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B1" w:rsidRPr="006D6603" w:rsidRDefault="009347B1" w:rsidP="006D660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............................., </w:t>
      </w:r>
      <w:r w:rsidR="006D6603">
        <w:rPr>
          <w:rFonts w:ascii="Times New Roman" w:hAnsi="Times New Roman" w:cs="Times New Roman"/>
          <w:sz w:val="24"/>
          <w:szCs w:val="24"/>
        </w:rPr>
        <w:t>dnia ..........................</w:t>
      </w:r>
    </w:p>
    <w:p w:rsid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47B1" w:rsidRPr="00CE1F45" w:rsidRDefault="009347B1" w:rsidP="006D66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45">
        <w:rPr>
          <w:rFonts w:ascii="Times New Roman" w:hAnsi="Times New Roman" w:cs="Times New Roman"/>
          <w:b/>
          <w:sz w:val="24"/>
          <w:szCs w:val="24"/>
        </w:rPr>
        <w:t>FORMULARZ INFORMACYJNY</w:t>
      </w:r>
    </w:p>
    <w:p w:rsidR="006D6603" w:rsidRPr="006D6603" w:rsidRDefault="006D6603" w:rsidP="006D660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E1F45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1.Imię i nazwisko/Nazwa firmy: 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F45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</w:t>
      </w:r>
      <w:r w:rsidR="009347B1" w:rsidRPr="006D660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CE1F45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2. Adres zamieszkania/</w:t>
      </w:r>
      <w:proofErr w:type="gramStart"/>
      <w:r w:rsidRPr="006D6603">
        <w:rPr>
          <w:rFonts w:ascii="Times New Roman" w:hAnsi="Times New Roman" w:cs="Times New Roman"/>
          <w:sz w:val="24"/>
          <w:szCs w:val="24"/>
        </w:rPr>
        <w:t>siedziby(</w:t>
      </w:r>
      <w:proofErr w:type="gramEnd"/>
      <w:r w:rsidRPr="006D6603">
        <w:rPr>
          <w:rFonts w:ascii="Times New Roman" w:hAnsi="Times New Roman" w:cs="Times New Roman"/>
          <w:sz w:val="24"/>
          <w:szCs w:val="24"/>
        </w:rPr>
        <w:t xml:space="preserve">nazwa miejscowości, kod pocztowy, nr domu): 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F45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E1F45">
        <w:rPr>
          <w:rFonts w:ascii="Times New Roman" w:hAnsi="Times New Roman" w:cs="Times New Roman"/>
          <w:sz w:val="24"/>
          <w:szCs w:val="24"/>
        </w:rPr>
        <w:t>...............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603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3. Telefon: ........</w:t>
      </w:r>
      <w:r w:rsidR="00CE1F45">
        <w:rPr>
          <w:rFonts w:ascii="Times New Roman" w:hAnsi="Times New Roman" w:cs="Times New Roman"/>
          <w:sz w:val="24"/>
          <w:szCs w:val="24"/>
        </w:rPr>
        <w:t>...............</w:t>
      </w:r>
      <w:r w:rsidRPr="006D6603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47B1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4. Szacunkowa ilość i rodzaj odpadów z prowadzonej działalności rolniczej znajdujących się na nieruchomości:</w:t>
      </w:r>
    </w:p>
    <w:p w:rsidR="00CE1F45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"/>
        <w:gridCol w:w="3758"/>
        <w:gridCol w:w="3955"/>
      </w:tblGrid>
      <w:tr w:rsidR="006D6603" w:rsidTr="00CE1F45">
        <w:trPr>
          <w:trHeight w:val="557"/>
        </w:trPr>
        <w:tc>
          <w:tcPr>
            <w:tcW w:w="1017" w:type="dxa"/>
            <w:shd w:val="pct5" w:color="auto" w:fill="auto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58" w:type="dxa"/>
            <w:shd w:val="pct5" w:color="auto" w:fill="auto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wyrobów</w:t>
            </w:r>
          </w:p>
        </w:tc>
        <w:tc>
          <w:tcPr>
            <w:tcW w:w="3955" w:type="dxa"/>
            <w:shd w:val="pct5" w:color="auto" w:fill="auto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w kg</w:t>
            </w: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rolnicza czarna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rolnicza biała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8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D660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CE1F45">
              <w:rPr>
                <w:rFonts w:ascii="Times New Roman" w:hAnsi="Times New Roman" w:cs="Times New Roman"/>
                <w:sz w:val="24"/>
                <w:szCs w:val="24"/>
              </w:rPr>
              <w:t>atka do owijania balotów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8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03" w:rsidTr="00CE1F45">
        <w:trPr>
          <w:trHeight w:val="557"/>
        </w:trPr>
        <w:tc>
          <w:tcPr>
            <w:tcW w:w="1017" w:type="dxa"/>
            <w:vAlign w:val="center"/>
          </w:tcPr>
          <w:p w:rsidR="006D6603" w:rsidRDefault="00CE1F45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758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6D6603" w:rsidRDefault="006D6603" w:rsidP="006D66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603" w:rsidRPr="006D6603" w:rsidRDefault="006D6603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47B1" w:rsidRPr="006D6603" w:rsidRDefault="009347B1" w:rsidP="00CE1F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Ww. odpady będą odpowiednio spakowane, oznaczone (skąd pochodzą i jaka jest ich ilość) i przygotowane do odbioru we wskazanym terminie. Jeżeli odbiór odpadów nie będzie możliwy w miejscu prowadzonej działalności rolniczej, zobowiązuję się dostarczyć je we wskazane miejsce. Odpady przygotowane do oddania będą oczyszczone z resztek organicznych, ziemi i pozbawione zawartości.</w:t>
      </w:r>
    </w:p>
    <w:p w:rsidR="009347B1" w:rsidRPr="006D6603" w:rsidRDefault="009347B1" w:rsidP="00CE1F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Zadeklarowana ilość odpadów z prowadzonej działalności rolniczej zostanie odebrana tylko w przypadku otrzymania przez Gminę </w:t>
      </w:r>
      <w:r w:rsidR="00B21C19">
        <w:rPr>
          <w:rFonts w:ascii="Times New Roman" w:hAnsi="Times New Roman" w:cs="Times New Roman"/>
          <w:sz w:val="24"/>
          <w:szCs w:val="24"/>
        </w:rPr>
        <w:t>Radziejów</w:t>
      </w:r>
      <w:r w:rsidRPr="006D6603">
        <w:rPr>
          <w:rFonts w:ascii="Times New Roman" w:hAnsi="Times New Roman" w:cs="Times New Roman"/>
          <w:sz w:val="24"/>
          <w:szCs w:val="24"/>
        </w:rPr>
        <w:t xml:space="preserve"> dofinansowania z </w:t>
      </w:r>
      <w:proofErr w:type="spellStart"/>
      <w:r w:rsidRPr="006D6603">
        <w:rPr>
          <w:rFonts w:ascii="Times New Roman" w:hAnsi="Times New Roman" w:cs="Times New Roman"/>
          <w:sz w:val="24"/>
          <w:szCs w:val="24"/>
        </w:rPr>
        <w:t>NFOŚiGW</w:t>
      </w:r>
      <w:r w:rsidR="00AC242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AC2422">
        <w:rPr>
          <w:rFonts w:ascii="Times New Roman" w:hAnsi="Times New Roman" w:cs="Times New Roman"/>
          <w:sz w:val="24"/>
          <w:szCs w:val="24"/>
        </w:rPr>
        <w:t xml:space="preserve"> Warszawie.</w:t>
      </w:r>
    </w:p>
    <w:p w:rsidR="009347B1" w:rsidRDefault="009347B1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Osoby zainteresowane proszone są przekazanie wypełnionego formularza do Urzędu Gminy </w:t>
      </w:r>
      <w:r w:rsidR="00B21C19">
        <w:rPr>
          <w:rFonts w:ascii="Times New Roman" w:hAnsi="Times New Roman" w:cs="Times New Roman"/>
          <w:sz w:val="24"/>
          <w:szCs w:val="24"/>
        </w:rPr>
        <w:t>Radziejów</w:t>
      </w:r>
      <w:r w:rsidR="00CE1F45">
        <w:rPr>
          <w:rFonts w:ascii="Times New Roman" w:hAnsi="Times New Roman" w:cs="Times New Roman"/>
          <w:sz w:val="24"/>
          <w:szCs w:val="24"/>
        </w:rPr>
        <w:t xml:space="preserve"> </w:t>
      </w:r>
      <w:r w:rsidR="007705BE">
        <w:rPr>
          <w:rFonts w:ascii="Times New Roman" w:hAnsi="Times New Roman" w:cs="Times New Roman"/>
          <w:sz w:val="24"/>
          <w:szCs w:val="24"/>
        </w:rPr>
        <w:t>do dnia 2</w:t>
      </w:r>
      <w:r w:rsidR="00B21C19">
        <w:rPr>
          <w:rFonts w:ascii="Times New Roman" w:hAnsi="Times New Roman" w:cs="Times New Roman"/>
          <w:sz w:val="24"/>
          <w:szCs w:val="24"/>
        </w:rPr>
        <w:t>2</w:t>
      </w:r>
      <w:r w:rsidR="00CE1F45">
        <w:rPr>
          <w:rFonts w:ascii="Times New Roman" w:hAnsi="Times New Roman" w:cs="Times New Roman"/>
          <w:sz w:val="24"/>
          <w:szCs w:val="24"/>
        </w:rPr>
        <w:t>.11</w:t>
      </w:r>
      <w:r w:rsidRPr="006D6603">
        <w:rPr>
          <w:rFonts w:ascii="Times New Roman" w:hAnsi="Times New Roman" w:cs="Times New Roman"/>
          <w:sz w:val="24"/>
          <w:szCs w:val="24"/>
        </w:rPr>
        <w:t>.2019 roku.</w:t>
      </w: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Pr="006D6603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47B1" w:rsidRDefault="009347B1" w:rsidP="00CE1F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45">
        <w:rPr>
          <w:rFonts w:ascii="Times New Roman" w:hAnsi="Times New Roman" w:cs="Times New Roman"/>
          <w:b/>
          <w:sz w:val="24"/>
          <w:szCs w:val="24"/>
        </w:rPr>
        <w:t>Obowiązek informacyjny w związku z przetwarzaniem danych osobowych:</w:t>
      </w:r>
    </w:p>
    <w:p w:rsidR="00CE1F45" w:rsidRPr="00CE1F45" w:rsidRDefault="00CE1F45" w:rsidP="00CE1F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</w:t>
      </w:r>
      <w:r w:rsidR="00B21C19">
        <w:rPr>
          <w:rFonts w:ascii="Times New Roman" w:hAnsi="Times New Roman" w:cs="Times New Roman"/>
          <w:sz w:val="24"/>
          <w:szCs w:val="24"/>
        </w:rPr>
        <w:t>Radziejów</w:t>
      </w:r>
      <w:r w:rsidRPr="006D6603">
        <w:rPr>
          <w:rFonts w:ascii="Times New Roman" w:hAnsi="Times New Roman" w:cs="Times New Roman"/>
          <w:sz w:val="24"/>
          <w:szCs w:val="24"/>
        </w:rPr>
        <w:t xml:space="preserve"> (dalej: „ADMINISTRATOR” lub „ADO”), z siedzibą: ul.</w:t>
      </w:r>
      <w:r w:rsidR="00B21C19">
        <w:rPr>
          <w:rFonts w:ascii="Times New Roman" w:hAnsi="Times New Roman" w:cs="Times New Roman"/>
          <w:sz w:val="24"/>
          <w:szCs w:val="24"/>
        </w:rPr>
        <w:t xml:space="preserve"> Kościuszki 20/22</w:t>
      </w:r>
      <w:r w:rsidRPr="006D6603">
        <w:rPr>
          <w:rFonts w:ascii="Times New Roman" w:hAnsi="Times New Roman" w:cs="Times New Roman"/>
          <w:sz w:val="24"/>
          <w:szCs w:val="24"/>
        </w:rPr>
        <w:t xml:space="preserve">, </w:t>
      </w:r>
      <w:r w:rsidR="007705BE">
        <w:rPr>
          <w:rFonts w:ascii="Times New Roman" w:hAnsi="Times New Roman" w:cs="Times New Roman"/>
          <w:sz w:val="24"/>
          <w:szCs w:val="24"/>
        </w:rPr>
        <w:t>88-2</w:t>
      </w:r>
      <w:r w:rsidR="00B21C19">
        <w:rPr>
          <w:rFonts w:ascii="Times New Roman" w:hAnsi="Times New Roman" w:cs="Times New Roman"/>
          <w:sz w:val="24"/>
          <w:szCs w:val="24"/>
        </w:rPr>
        <w:t>0</w:t>
      </w:r>
      <w:r w:rsidR="007705BE">
        <w:rPr>
          <w:rFonts w:ascii="Times New Roman" w:hAnsi="Times New Roman" w:cs="Times New Roman"/>
          <w:sz w:val="24"/>
          <w:szCs w:val="24"/>
        </w:rPr>
        <w:t xml:space="preserve">0 </w:t>
      </w:r>
      <w:r w:rsidR="00B21C19">
        <w:rPr>
          <w:rFonts w:ascii="Times New Roman" w:hAnsi="Times New Roman" w:cs="Times New Roman"/>
          <w:sz w:val="24"/>
          <w:szCs w:val="24"/>
        </w:rPr>
        <w:t>Radziejów</w:t>
      </w:r>
      <w:r w:rsidRPr="006D6603">
        <w:rPr>
          <w:rFonts w:ascii="Times New Roman" w:hAnsi="Times New Roman" w:cs="Times New Roman"/>
          <w:sz w:val="24"/>
          <w:szCs w:val="24"/>
        </w:rPr>
        <w:t xml:space="preserve">. Z Administratorem można się kontaktować pisemnie, za pomocą poczty tradycyjnej na adres: </w:t>
      </w:r>
      <w:r w:rsidR="007705BE" w:rsidRPr="006D6603">
        <w:rPr>
          <w:rFonts w:ascii="Times New Roman" w:hAnsi="Times New Roman" w:cs="Times New Roman"/>
          <w:sz w:val="24"/>
          <w:szCs w:val="24"/>
        </w:rPr>
        <w:t xml:space="preserve">ul. </w:t>
      </w:r>
      <w:r w:rsidR="00B21C19">
        <w:rPr>
          <w:rFonts w:ascii="Times New Roman" w:hAnsi="Times New Roman" w:cs="Times New Roman"/>
          <w:sz w:val="24"/>
          <w:szCs w:val="24"/>
        </w:rPr>
        <w:t>Kościuszki 20/22</w:t>
      </w:r>
      <w:r w:rsidR="007705BE" w:rsidRPr="006D6603">
        <w:rPr>
          <w:rFonts w:ascii="Times New Roman" w:hAnsi="Times New Roman" w:cs="Times New Roman"/>
          <w:sz w:val="24"/>
          <w:szCs w:val="24"/>
        </w:rPr>
        <w:t xml:space="preserve">, </w:t>
      </w:r>
      <w:r w:rsidR="007705BE">
        <w:rPr>
          <w:rFonts w:ascii="Times New Roman" w:hAnsi="Times New Roman" w:cs="Times New Roman"/>
          <w:sz w:val="24"/>
          <w:szCs w:val="24"/>
        </w:rPr>
        <w:t>88-2</w:t>
      </w:r>
      <w:r w:rsidR="00B21C19">
        <w:rPr>
          <w:rFonts w:ascii="Times New Roman" w:hAnsi="Times New Roman" w:cs="Times New Roman"/>
          <w:sz w:val="24"/>
          <w:szCs w:val="24"/>
        </w:rPr>
        <w:t>0</w:t>
      </w:r>
      <w:r w:rsidR="007705BE">
        <w:rPr>
          <w:rFonts w:ascii="Times New Roman" w:hAnsi="Times New Roman" w:cs="Times New Roman"/>
          <w:sz w:val="24"/>
          <w:szCs w:val="24"/>
        </w:rPr>
        <w:t xml:space="preserve">0 </w:t>
      </w:r>
      <w:r w:rsidR="00B21C19">
        <w:rPr>
          <w:rFonts w:ascii="Times New Roman" w:hAnsi="Times New Roman" w:cs="Times New Roman"/>
          <w:sz w:val="24"/>
          <w:szCs w:val="24"/>
        </w:rPr>
        <w:t>Radziejów</w:t>
      </w:r>
      <w:r w:rsidRPr="006D6603">
        <w:rPr>
          <w:rFonts w:ascii="Times New Roman" w:hAnsi="Times New Roman" w:cs="Times New Roman"/>
          <w:sz w:val="24"/>
          <w:szCs w:val="24"/>
        </w:rPr>
        <w:t>.</w:t>
      </w:r>
    </w:p>
    <w:p w:rsidR="009347B1" w:rsidRPr="006D6603" w:rsidRDefault="009347B1" w:rsidP="00A463E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Ad</w:t>
      </w:r>
      <w:r w:rsidR="00A463EA">
        <w:rPr>
          <w:rFonts w:ascii="Times New Roman" w:hAnsi="Times New Roman" w:cs="Times New Roman"/>
          <w:sz w:val="24"/>
          <w:szCs w:val="24"/>
        </w:rPr>
        <w:t>ministrator wyznaczył Administratora</w:t>
      </w:r>
      <w:r w:rsidRPr="006D6603">
        <w:rPr>
          <w:rFonts w:ascii="Times New Roman" w:hAnsi="Times New Roman" w:cs="Times New Roman"/>
          <w:sz w:val="24"/>
          <w:szCs w:val="24"/>
        </w:rPr>
        <w:t xml:space="preserve"> Ochrony Danych, z którym można się skontaktować pod adresem mailowym: </w:t>
      </w:r>
      <w:r w:rsidR="00B21C19">
        <w:rPr>
          <w:rFonts w:ascii="Times New Roman" w:hAnsi="Times New Roman" w:cs="Times New Roman"/>
          <w:sz w:val="24"/>
          <w:szCs w:val="24"/>
        </w:rPr>
        <w:t>budownictwo@ugradziejow.pl</w:t>
      </w:r>
      <w:r w:rsidRPr="006D6603">
        <w:rPr>
          <w:rFonts w:ascii="Times New Roman" w:hAnsi="Times New Roman" w:cs="Times New Roman"/>
          <w:sz w:val="24"/>
          <w:szCs w:val="24"/>
        </w:rPr>
        <w:t>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Pani/Pana dane osobowe będą przetwarzane na podstawie art. 6 ust. 1 lit. e (zadanie realizowane w interesie publicznym lub w ramach sprawowania władzy publicznej)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8 marca 1990 r.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Przetwarzanie danych osobowych odbywa się w celu wzięcia udziału w zadaniu „Usuwanie folii rolniczych i innych odpadów pochodzących z działalności rolniczej”.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W związku z przetwarzaniem odbiorcami danych osobowych mogą być inne podmioty, które na podstawie stosownych umów podpisanych z ADO przetwarzają dane osobowe. Dane mogą być przekazane do Narodowego Funduszu Ochrony Środowiska i Gospodarki Wodnej w Warszawie.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Osoba, której dane dotyczą ma prawo do żądania od administratora dostępu do danych osobowych, ich sprostowania, usunięcia lub ograniczenia przetwarzania oraz o prawo do wniesienia sprzeciwu wobec przetwarzania.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Warszawa.</w:t>
      </w:r>
    </w:p>
    <w:p w:rsidR="009347B1" w:rsidRPr="006D6603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Podanie danych osobowych jest niezbędne do wzięcia do udziału w zadaniu „Usuwanie folii rolniczych i innych odpadów pochodzących z działalności rolniczej”.</w:t>
      </w:r>
    </w:p>
    <w:p w:rsidR="009347B1" w:rsidRDefault="009347B1" w:rsidP="00CE1F4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D660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D6603">
        <w:rPr>
          <w:rFonts w:ascii="Times New Roman" w:hAnsi="Times New Roman" w:cs="Times New Roman"/>
          <w:sz w:val="24"/>
          <w:szCs w:val="24"/>
        </w:rPr>
        <w:t xml:space="preserve"> się z informacji dot. przetwarzania danych osobowych przez Gminę </w:t>
      </w:r>
      <w:r w:rsidR="009F65A4">
        <w:rPr>
          <w:rFonts w:ascii="Times New Roman" w:hAnsi="Times New Roman" w:cs="Times New Roman"/>
          <w:sz w:val="24"/>
          <w:szCs w:val="24"/>
        </w:rPr>
        <w:t>Radziejów</w:t>
      </w:r>
      <w:bookmarkStart w:id="0" w:name="_GoBack"/>
      <w:bookmarkEnd w:id="0"/>
      <w:r w:rsidRPr="006D6603">
        <w:rPr>
          <w:rFonts w:ascii="Times New Roman" w:hAnsi="Times New Roman" w:cs="Times New Roman"/>
          <w:sz w:val="24"/>
          <w:szCs w:val="24"/>
        </w:rPr>
        <w:t xml:space="preserve"> i wyrażam zgodę na zbieranie i przetwarzanie moich danych osobowych podanych w formularzu informacyjnym.</w:t>
      </w: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E1F45" w:rsidRPr="006D6603" w:rsidRDefault="00CE1F45" w:rsidP="00CE1F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347B1" w:rsidRPr="006D6603" w:rsidRDefault="009347B1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6603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CE1F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D660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3EB1" w:rsidRPr="006D6603" w:rsidRDefault="00CE1F45" w:rsidP="006D660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47B1" w:rsidRPr="006D6603">
        <w:rPr>
          <w:rFonts w:ascii="Times New Roman" w:hAnsi="Times New Roman" w:cs="Times New Roman"/>
          <w:sz w:val="24"/>
          <w:szCs w:val="24"/>
        </w:rPr>
        <w:t xml:space="preserve">/data/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347B1" w:rsidRPr="006D6603">
        <w:rPr>
          <w:rFonts w:ascii="Times New Roman" w:hAnsi="Times New Roman" w:cs="Times New Roman"/>
          <w:sz w:val="24"/>
          <w:szCs w:val="24"/>
        </w:rPr>
        <w:t>/podpis/</w:t>
      </w:r>
    </w:p>
    <w:sectPr w:rsidR="000F3EB1" w:rsidRPr="006D6603" w:rsidSect="00CE1F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A48"/>
    <w:multiLevelType w:val="hybridMultilevel"/>
    <w:tmpl w:val="27F69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54B"/>
    <w:multiLevelType w:val="hybridMultilevel"/>
    <w:tmpl w:val="D2244944"/>
    <w:lvl w:ilvl="0" w:tplc="6CE04E4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E8A"/>
    <w:rsid w:val="00330686"/>
    <w:rsid w:val="00493EF3"/>
    <w:rsid w:val="006C0E8A"/>
    <w:rsid w:val="006D6603"/>
    <w:rsid w:val="007705BE"/>
    <w:rsid w:val="007B34F0"/>
    <w:rsid w:val="009347B1"/>
    <w:rsid w:val="009F65A4"/>
    <w:rsid w:val="00A463EA"/>
    <w:rsid w:val="00AC2422"/>
    <w:rsid w:val="00B21C19"/>
    <w:rsid w:val="00CE1F45"/>
    <w:rsid w:val="00ED619E"/>
    <w:rsid w:val="00F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8B48"/>
  <w15:docId w15:val="{4A1BF888-EA99-4168-8328-2264DFA1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6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D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wochna</dc:creator>
  <cp:lastModifiedBy>Tadeusz Gąsiorowski</cp:lastModifiedBy>
  <cp:revision>7</cp:revision>
  <dcterms:created xsi:type="dcterms:W3CDTF">2019-11-05T11:46:00Z</dcterms:created>
  <dcterms:modified xsi:type="dcterms:W3CDTF">2019-11-08T06:35:00Z</dcterms:modified>
</cp:coreProperties>
</file>