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5C212C" w:rsidRP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5C212C">
        <w:rPr>
          <w:rFonts w:ascii="Arial" w:eastAsiaTheme="minorHAnsi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5C212C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Od 1 stycznia 2022 r. zmieniły się zasady regulowania składek KRUS przez rolników, płatników podatku VAT</w:t>
      </w:r>
    </w:p>
    <w:p w:rsidR="003B71CC" w:rsidRPr="005C212C" w:rsidRDefault="003B71CC" w:rsidP="005C212C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C212C" w:rsidRP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C212C">
        <w:rPr>
          <w:rFonts w:ascii="Arial" w:eastAsia="Times New Roman" w:hAnsi="Arial" w:cs="Arial"/>
          <w:b/>
          <w:bCs/>
          <w:lang w:eastAsia="pl-PL"/>
        </w:rPr>
        <w:t>Od 1 stycznia 2022 r. udostępnione zostały specjalne rachunki bankowe, po dwa dla każdego Oddziału Regionalnego KRUS, jeden dla wpłat na ubezpieczenie społeczne rolników, drugi dla wpłat na ubezpieczenie zdrowotne, zgodnie z tabelą poniżej.</w:t>
      </w:r>
    </w:p>
    <w:p w:rsidR="005C212C" w:rsidRP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C212C">
        <w:rPr>
          <w:rFonts w:ascii="Arial" w:eastAsia="Times New Roman" w:hAnsi="Arial" w:cs="Arial"/>
          <w:lang w:eastAsia="pl-PL"/>
        </w:rPr>
        <w:t>Będąc zatem płatnikiem podatku VAT i dokonując opłaty składek na ubezpieczenie społeczne rolników lub na ubezpieczenie zdrowotne, należy zastąpić dotychczas wykorzystywany numer rachunku bankowego (zamieszczony na przesłanym przekazie pocztowym) na odpowiedni numer rachunku bankowego.</w:t>
      </w:r>
    </w:p>
    <w:p w:rsidR="005C212C" w:rsidRP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C212C">
        <w:rPr>
          <w:rFonts w:ascii="Arial" w:eastAsia="Times New Roman" w:hAnsi="Arial" w:cs="Arial"/>
          <w:lang w:eastAsia="pl-PL"/>
        </w:rPr>
        <w:t>Wpłaty na te rachunki bankowe będą identyfikowane przez bank jako przelew z płatnością składkową na rzecz KRUS, co pozwoli w momencie realizacji przelewu na pobranie środków zgromadzonych na rachunku VAT.</w:t>
      </w:r>
    </w:p>
    <w:p w:rsidR="005C212C" w:rsidRP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C212C">
        <w:rPr>
          <w:rFonts w:ascii="Arial" w:eastAsia="Times New Roman" w:hAnsi="Arial" w:cs="Arial"/>
          <w:lang w:eastAsia="pl-PL"/>
        </w:rPr>
        <w:t>Przelew zostanie zrealizowany również wtedy, gdy płatność z tytułu ww. składek zostanie dokonana na dotychczas wykorzystywany numer rachunku bankowego. </w:t>
      </w:r>
      <w:r w:rsidRPr="005C212C">
        <w:rPr>
          <w:rFonts w:ascii="Arial" w:eastAsia="Times New Roman" w:hAnsi="Arial" w:cs="Arial"/>
          <w:lang w:eastAsia="pl-PL"/>
        </w:rPr>
        <w:br/>
        <w:t>W tym przypadku jednak system bankowy nie będzie miał możliwości pobrania środków zgromadzonych na rachunku VAT.  </w:t>
      </w:r>
    </w:p>
    <w:p w:rsid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C212C" w:rsidRP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C212C">
        <w:rPr>
          <w:rFonts w:ascii="Arial" w:eastAsia="Times New Roman" w:hAnsi="Arial" w:cs="Arial"/>
          <w:b/>
          <w:bCs/>
          <w:lang w:eastAsia="pl-PL"/>
        </w:rPr>
        <w:t>Ważne! </w:t>
      </w:r>
      <w:r w:rsidRPr="005C212C">
        <w:rPr>
          <w:rFonts w:ascii="Arial" w:eastAsia="Times New Roman" w:hAnsi="Arial" w:cs="Arial"/>
          <w:lang w:eastAsia="pl-PL"/>
        </w:rPr>
        <w:br/>
      </w:r>
      <w:r w:rsidRPr="005C212C">
        <w:rPr>
          <w:rFonts w:ascii="Arial" w:eastAsia="Times New Roman" w:hAnsi="Arial" w:cs="Arial"/>
          <w:b/>
          <w:bCs/>
          <w:lang w:eastAsia="pl-PL"/>
        </w:rPr>
        <w:t>Dokonując wpłaty składek (przelewu), należy pamiętać o podaniu identyfikatora płatnika składek/osoby ubezpieczonej (numer UNO), pełnych danych osobowych, pozwalających na identyfikację tej osoby, ponieważ wskazanie wyłącznie imienia i nazwiska nie pozwoli na ustalenie właściwej osoby w systemie informatycznym KRUS. </w:t>
      </w:r>
    </w:p>
    <w:p w:rsid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C212C">
        <w:rPr>
          <w:rFonts w:ascii="Arial" w:eastAsia="Times New Roman" w:hAnsi="Arial" w:cs="Arial"/>
          <w:b/>
          <w:bCs/>
          <w:lang w:eastAsia="pl-PL"/>
        </w:rPr>
        <w:t>Brak możliwości identyfikacji płatnika (osoby ubezpieczonej) spowoduje konieczność zwrotu wpłaty na konto zleceniodawcy, przez co składka zostanie nieopłacona.</w:t>
      </w:r>
    </w:p>
    <w:p w:rsid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C212C" w:rsidRP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pPr w:leftFromText="45" w:rightFromText="45" w:vertAnchor="text" w:horzAnchor="margin" w:tblpY="-863"/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827"/>
        <w:gridCol w:w="3811"/>
      </w:tblGrid>
      <w:tr w:rsidR="005C212C" w:rsidRPr="005C212C" w:rsidTr="005C212C">
        <w:trPr>
          <w:trHeight w:val="30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12C" w:rsidRPr="005C212C" w:rsidRDefault="005C212C" w:rsidP="005C212C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212C">
              <w:rPr>
                <w:rFonts w:ascii="Arial" w:eastAsia="Times New Roman" w:hAnsi="Arial" w:cs="Arial"/>
                <w:b/>
                <w:bCs/>
                <w:lang w:eastAsia="pl-PL"/>
              </w:rPr>
              <w:t>Nazwa OR KRUS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C212C" w:rsidRPr="005C212C" w:rsidRDefault="005C212C" w:rsidP="005C212C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212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Składki na ubezpieczenie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</w:r>
            <w:r w:rsidRPr="005C212C">
              <w:rPr>
                <w:rFonts w:ascii="Arial" w:eastAsia="Times New Roman" w:hAnsi="Arial" w:cs="Arial"/>
                <w:b/>
                <w:bCs/>
                <w:lang w:eastAsia="pl-PL"/>
              </w:rPr>
              <w:t>społeczne</w:t>
            </w:r>
          </w:p>
        </w:tc>
        <w:tc>
          <w:tcPr>
            <w:tcW w:w="3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C212C" w:rsidRPr="005C212C" w:rsidRDefault="005C212C" w:rsidP="005C212C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212C">
              <w:rPr>
                <w:rFonts w:ascii="Arial" w:eastAsia="Times New Roman" w:hAnsi="Arial" w:cs="Arial"/>
                <w:b/>
                <w:bCs/>
                <w:lang w:eastAsia="pl-PL"/>
              </w:rPr>
              <w:t>Składki na ubezpieczenie zdrowotne</w:t>
            </w:r>
          </w:p>
        </w:tc>
      </w:tr>
      <w:tr w:rsidR="005C212C" w:rsidRPr="005C212C" w:rsidTr="005C212C">
        <w:trPr>
          <w:trHeight w:val="300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212C" w:rsidRPr="005C212C" w:rsidRDefault="005C212C" w:rsidP="005C212C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212C">
              <w:rPr>
                <w:rFonts w:ascii="Arial" w:eastAsia="Times New Roman" w:hAnsi="Arial" w:cs="Arial"/>
                <w:lang w:eastAsia="pl-PL"/>
              </w:rPr>
              <w:t>KRUS Oddział Regionalny w Bydgoszczy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C212C" w:rsidRPr="005C212C" w:rsidRDefault="005C212C" w:rsidP="005C212C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212C">
              <w:rPr>
                <w:rFonts w:ascii="Arial" w:eastAsia="Times New Roman" w:hAnsi="Arial" w:cs="Arial"/>
                <w:lang w:eastAsia="pl-PL"/>
              </w:rPr>
              <w:t>65 1010 1078 0024 5313 7700 0011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C212C" w:rsidRPr="005C212C" w:rsidRDefault="005C212C" w:rsidP="005C212C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C212C">
              <w:rPr>
                <w:rFonts w:ascii="Arial" w:eastAsia="Times New Roman" w:hAnsi="Arial" w:cs="Arial"/>
                <w:lang w:eastAsia="pl-PL"/>
              </w:rPr>
              <w:t>38 1010 1078 0024 5313 7700 0012</w:t>
            </w:r>
          </w:p>
        </w:tc>
      </w:tr>
    </w:tbl>
    <w:p w:rsidR="005C212C" w:rsidRPr="005C212C" w:rsidRDefault="005C212C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C212C">
        <w:rPr>
          <w:rFonts w:ascii="Arial" w:eastAsia="Times New Roman" w:hAnsi="Arial" w:cs="Arial"/>
          <w:b/>
          <w:bCs/>
          <w:lang w:eastAsia="pl-PL"/>
        </w:rPr>
        <w:t>Podstawa prawna: </w:t>
      </w:r>
    </w:p>
    <w:p w:rsidR="005C212C" w:rsidRPr="005C212C" w:rsidRDefault="005C212C" w:rsidP="005C212C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C212C">
        <w:rPr>
          <w:rFonts w:ascii="Arial" w:eastAsia="Times New Roman" w:hAnsi="Arial" w:cs="Arial"/>
          <w:lang w:eastAsia="pl-PL"/>
        </w:rPr>
        <w:t>ustawa z dnia 11 sierpnia 2021 r. o zmianie ustawy o podatku od towarów i usług oraz ustawy Prawo bankowe (Dz. U. z 2021 r. poz. 1626),</w:t>
      </w:r>
    </w:p>
    <w:p w:rsidR="005C212C" w:rsidRPr="005C212C" w:rsidRDefault="005C212C" w:rsidP="005C212C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C212C">
        <w:rPr>
          <w:rFonts w:ascii="Arial" w:eastAsia="Times New Roman" w:hAnsi="Arial" w:cs="Arial"/>
          <w:lang w:eastAsia="pl-PL"/>
        </w:rPr>
        <w:t xml:space="preserve">ustawa z dnia 29 sierpnia 1997 r. - Prawo bankowe (Dz. U. z 2020 r. poz. 1896, z </w:t>
      </w:r>
      <w:proofErr w:type="spellStart"/>
      <w:r w:rsidRPr="005C212C">
        <w:rPr>
          <w:rFonts w:ascii="Arial" w:eastAsia="Times New Roman" w:hAnsi="Arial" w:cs="Arial"/>
          <w:lang w:eastAsia="pl-PL"/>
        </w:rPr>
        <w:t>późn</w:t>
      </w:r>
      <w:proofErr w:type="spellEnd"/>
      <w:r w:rsidRPr="005C212C">
        <w:rPr>
          <w:rFonts w:ascii="Arial" w:eastAsia="Times New Roman" w:hAnsi="Arial" w:cs="Arial"/>
          <w:lang w:eastAsia="pl-PL"/>
        </w:rPr>
        <w:t>. zm.).</w:t>
      </w:r>
    </w:p>
    <w:p w:rsidR="00AE0EA5" w:rsidRDefault="00391A69" w:rsidP="005C2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5C212C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</w:p>
    <w:p w:rsidR="00407B17" w:rsidRDefault="003B76EB" w:rsidP="00391A69">
      <w:pPr>
        <w:spacing w:after="0" w:line="360" w:lineRule="auto"/>
        <w:jc w:val="right"/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E82E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3475C5"/>
    <w:rsid w:val="00391A69"/>
    <w:rsid w:val="003A7CB8"/>
    <w:rsid w:val="003B71CC"/>
    <w:rsid w:val="003B76EB"/>
    <w:rsid w:val="00407B17"/>
    <w:rsid w:val="00475006"/>
    <w:rsid w:val="00543099"/>
    <w:rsid w:val="005C212C"/>
    <w:rsid w:val="006C3788"/>
    <w:rsid w:val="00AE0EA5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13AC8A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9</cp:revision>
  <dcterms:created xsi:type="dcterms:W3CDTF">2021-10-26T09:42:00Z</dcterms:created>
  <dcterms:modified xsi:type="dcterms:W3CDTF">2022-01-11T05:59:00Z</dcterms:modified>
</cp:coreProperties>
</file>