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757D8C">
        <w:rPr>
          <w:color w:val="000000"/>
        </w:rPr>
        <w:t>25</w:t>
      </w:r>
      <w:r w:rsidR="00083F33">
        <w:rPr>
          <w:color w:val="000000"/>
        </w:rPr>
        <w:t xml:space="preserve"> maja</w:t>
      </w:r>
      <w:r w:rsidR="00E14381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C20C27" w:rsidRPr="006F5657" w:rsidRDefault="00C20C27" w:rsidP="00900B47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</w:p>
    <w:p w:rsidR="007A0463" w:rsidRPr="006F5657" w:rsidRDefault="002D047B" w:rsidP="009577EF">
      <w:pPr>
        <w:spacing w:before="0" w:beforeAutospacing="0" w:after="0" w:afterAutospacing="0"/>
        <w:rPr>
          <w:rFonts w:asciiTheme="minorHAnsi" w:hAnsiTheme="minorHAnsi"/>
          <w:b/>
          <w:bCs/>
          <w:szCs w:val="24"/>
        </w:rPr>
      </w:pPr>
      <w:r w:rsidRPr="006F5657">
        <w:rPr>
          <w:rFonts w:asciiTheme="minorHAnsi" w:hAnsiTheme="minorHAnsi"/>
          <w:b/>
          <w:bCs/>
          <w:szCs w:val="24"/>
        </w:rPr>
        <w:t>Świadczenia z ZUS</w:t>
      </w:r>
      <w:r w:rsidR="00C649A2" w:rsidRPr="006F5657">
        <w:rPr>
          <w:rFonts w:asciiTheme="minorHAnsi" w:hAnsiTheme="minorHAnsi"/>
          <w:b/>
          <w:bCs/>
          <w:szCs w:val="24"/>
        </w:rPr>
        <w:t>-u</w:t>
      </w:r>
      <w:r w:rsidRPr="006F5657">
        <w:rPr>
          <w:rFonts w:asciiTheme="minorHAnsi" w:hAnsiTheme="minorHAnsi"/>
          <w:b/>
          <w:bCs/>
          <w:szCs w:val="24"/>
        </w:rPr>
        <w:t xml:space="preserve"> dla mam</w:t>
      </w:r>
      <w:r w:rsidR="00C821E0" w:rsidRPr="006F5657">
        <w:rPr>
          <w:rFonts w:asciiTheme="minorHAnsi" w:hAnsiTheme="minorHAnsi"/>
          <w:b/>
          <w:bCs/>
          <w:szCs w:val="24"/>
        </w:rPr>
        <w:t xml:space="preserve"> – nie tylko od święta</w:t>
      </w:r>
    </w:p>
    <w:p w:rsidR="006B7370" w:rsidRPr="006F5657" w:rsidRDefault="006B7370" w:rsidP="0057727E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</w:p>
    <w:p w:rsidR="006E7928" w:rsidRPr="006F5657" w:rsidRDefault="0075777C" w:rsidP="0057727E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  <w:r w:rsidRPr="006F5657">
        <w:rPr>
          <w:rFonts w:asciiTheme="minorHAnsi" w:hAnsiTheme="minorHAnsi" w:cstheme="minorHAnsi"/>
          <w:b/>
          <w:szCs w:val="24"/>
        </w:rPr>
        <w:t>P</w:t>
      </w:r>
      <w:r w:rsidR="00655539" w:rsidRPr="006F5657">
        <w:rPr>
          <w:rFonts w:asciiTheme="minorHAnsi" w:hAnsiTheme="minorHAnsi" w:cstheme="minorHAnsi"/>
          <w:b/>
          <w:szCs w:val="24"/>
        </w:rPr>
        <w:t xml:space="preserve">o urodzeniu lub przyjęcia dziecka na wychowanie </w:t>
      </w:r>
      <w:r w:rsidRPr="006F5657">
        <w:rPr>
          <w:rFonts w:asciiTheme="minorHAnsi" w:hAnsiTheme="minorHAnsi" w:cstheme="minorHAnsi"/>
          <w:b/>
          <w:szCs w:val="24"/>
        </w:rPr>
        <w:t xml:space="preserve">mamy </w:t>
      </w:r>
      <w:r w:rsidR="00655539" w:rsidRPr="006F5657">
        <w:rPr>
          <w:rFonts w:asciiTheme="minorHAnsi" w:hAnsiTheme="minorHAnsi" w:cstheme="minorHAnsi"/>
          <w:b/>
          <w:szCs w:val="24"/>
        </w:rPr>
        <w:t xml:space="preserve">mogą liczyć na szereg </w:t>
      </w:r>
      <w:r w:rsidR="00783385" w:rsidRPr="006F5657">
        <w:rPr>
          <w:rFonts w:asciiTheme="minorHAnsi" w:hAnsiTheme="minorHAnsi" w:cstheme="minorHAnsi"/>
          <w:b/>
          <w:szCs w:val="24"/>
        </w:rPr>
        <w:t>świadczeń wypłacanych przez ZUS m.in. na zasiłek macierzyński czy rodzicielskie</w:t>
      </w:r>
      <w:r w:rsidR="006E7928" w:rsidRPr="006F5657">
        <w:rPr>
          <w:rFonts w:asciiTheme="minorHAnsi" w:hAnsiTheme="minorHAnsi" w:cstheme="minorHAnsi"/>
          <w:b/>
          <w:szCs w:val="24"/>
        </w:rPr>
        <w:t xml:space="preserve"> świadczenie uzupełniające,</w:t>
      </w:r>
      <w:r w:rsidR="00A06B4C">
        <w:rPr>
          <w:rFonts w:asciiTheme="minorHAnsi" w:hAnsiTheme="minorHAnsi" w:cstheme="minorHAnsi"/>
          <w:b/>
          <w:szCs w:val="24"/>
        </w:rPr>
        <w:t xml:space="preserve"> </w:t>
      </w:r>
      <w:r w:rsidR="006E7928" w:rsidRPr="006F5657">
        <w:rPr>
          <w:rFonts w:asciiTheme="minorHAnsi" w:hAnsiTheme="minorHAnsi" w:cstheme="minorHAnsi"/>
          <w:b/>
          <w:szCs w:val="24"/>
        </w:rPr>
        <w:t>potocznie nazwane świadczeniem „Mama 4 plus”</w:t>
      </w:r>
      <w:r w:rsidR="00A06B4C">
        <w:rPr>
          <w:rFonts w:asciiTheme="minorHAnsi" w:hAnsiTheme="minorHAnsi" w:cstheme="minorHAnsi"/>
          <w:b/>
          <w:szCs w:val="24"/>
        </w:rPr>
        <w:t>.</w:t>
      </w:r>
    </w:p>
    <w:p w:rsidR="006E7928" w:rsidRPr="006F5657" w:rsidRDefault="006E7928" w:rsidP="0057727E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</w:p>
    <w:p w:rsidR="00E45D26" w:rsidRPr="006F5657" w:rsidRDefault="00E45D26" w:rsidP="00A348B6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  <w:r w:rsidRPr="006F5657">
        <w:rPr>
          <w:rFonts w:asciiTheme="minorHAnsi" w:hAnsiTheme="minorHAnsi" w:cstheme="minorHAnsi"/>
          <w:szCs w:val="24"/>
        </w:rPr>
        <w:t>Gdy rodzi się maluch</w:t>
      </w:r>
      <w:r w:rsidR="000A6EC7" w:rsidRPr="006F5657">
        <w:rPr>
          <w:rFonts w:asciiTheme="minorHAnsi" w:hAnsiTheme="minorHAnsi" w:cstheme="minorHAnsi"/>
          <w:szCs w:val="24"/>
        </w:rPr>
        <w:t>,</w:t>
      </w:r>
      <w:r w:rsidRPr="006F5657">
        <w:rPr>
          <w:rFonts w:asciiTheme="minorHAnsi" w:hAnsiTheme="minorHAnsi" w:cstheme="minorHAnsi"/>
          <w:szCs w:val="24"/>
        </w:rPr>
        <w:t xml:space="preserve"> to zwykle zostaje z nim w domu mama</w:t>
      </w:r>
      <w:r w:rsidR="002A0D1A" w:rsidRPr="006F5657">
        <w:rPr>
          <w:rFonts w:asciiTheme="minorHAnsi" w:hAnsiTheme="minorHAnsi" w:cstheme="minorHAnsi"/>
          <w:szCs w:val="24"/>
        </w:rPr>
        <w:t xml:space="preserve">. </w:t>
      </w:r>
      <w:r w:rsidR="00E667D5" w:rsidRPr="006F5657">
        <w:rPr>
          <w:rFonts w:asciiTheme="minorHAnsi" w:hAnsiTheme="minorHAnsi" w:cstheme="minorHAnsi"/>
          <w:szCs w:val="24"/>
        </w:rPr>
        <w:t>Jeśli jest objęta ubezpieczeniem chorobowym</w:t>
      </w:r>
      <w:r w:rsidR="000A6EC7" w:rsidRPr="006F5657">
        <w:rPr>
          <w:rFonts w:asciiTheme="minorHAnsi" w:hAnsiTheme="minorHAnsi" w:cstheme="minorHAnsi"/>
          <w:szCs w:val="24"/>
        </w:rPr>
        <w:t>,</w:t>
      </w:r>
      <w:r w:rsidR="00E667D5" w:rsidRPr="006F5657">
        <w:rPr>
          <w:rFonts w:asciiTheme="minorHAnsi" w:hAnsiTheme="minorHAnsi" w:cstheme="minorHAnsi"/>
          <w:szCs w:val="24"/>
        </w:rPr>
        <w:t xml:space="preserve"> może </w:t>
      </w:r>
      <w:r w:rsidR="00C37935" w:rsidRPr="006F5657">
        <w:rPr>
          <w:rFonts w:asciiTheme="minorHAnsi" w:hAnsiTheme="minorHAnsi" w:cstheme="minorHAnsi"/>
          <w:szCs w:val="24"/>
        </w:rPr>
        <w:t>otrzymać</w:t>
      </w:r>
      <w:r w:rsidR="00E667D5" w:rsidRPr="006F5657">
        <w:rPr>
          <w:rFonts w:asciiTheme="minorHAnsi" w:hAnsiTheme="minorHAnsi" w:cstheme="minorHAnsi"/>
          <w:szCs w:val="24"/>
        </w:rPr>
        <w:t xml:space="preserve"> zasiłek macierzyński. Jego długość uzależniona jest od liczby dzieci urodzonych przy jednym porodzie bądź przyjętych na wychowanie</w:t>
      </w:r>
      <w:r w:rsidR="00747552" w:rsidRPr="006F5657">
        <w:rPr>
          <w:rFonts w:asciiTheme="minorHAnsi" w:hAnsiTheme="minorHAnsi" w:cstheme="minorHAnsi"/>
          <w:szCs w:val="24"/>
        </w:rPr>
        <w:t>. Część urlopu macierzyńskiego mama może wykorzystać jeszcze przed narodzinami dziecka, nie więcej jednak niż 6 tygodni</w:t>
      </w:r>
      <w:r w:rsidR="000521E8" w:rsidRPr="006F5657">
        <w:rPr>
          <w:rFonts w:asciiTheme="minorHAnsi" w:hAnsiTheme="minorHAnsi" w:cstheme="minorHAnsi"/>
          <w:szCs w:val="24"/>
        </w:rPr>
        <w:t>- informuje Krystyna Michałek, regionalny rzecznik prasowy ZUS województwa kujawsko-pomorskiego</w:t>
      </w:r>
      <w:r w:rsidR="00A673C3" w:rsidRPr="006F5657">
        <w:rPr>
          <w:rFonts w:asciiTheme="minorHAnsi" w:hAnsiTheme="minorHAnsi" w:cstheme="minorHAnsi"/>
          <w:szCs w:val="24"/>
        </w:rPr>
        <w:t>.</w:t>
      </w:r>
    </w:p>
    <w:p w:rsidR="00E667D5" w:rsidRPr="006F5657" w:rsidRDefault="00E667D5" w:rsidP="00A348B6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963B60" w:rsidRPr="006F5657" w:rsidRDefault="007D1521" w:rsidP="00A65CEC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  <w:r w:rsidRPr="006F5657">
        <w:rPr>
          <w:rFonts w:asciiTheme="minorHAnsi" w:hAnsiTheme="minorHAnsi" w:cstheme="minorHAnsi"/>
          <w:szCs w:val="24"/>
        </w:rPr>
        <w:t xml:space="preserve">Przy urodzeniu lub przyjęciu na wychowanie jednego dziecka matka może </w:t>
      </w:r>
      <w:r w:rsidR="00194321" w:rsidRPr="006F5657">
        <w:rPr>
          <w:rFonts w:asciiTheme="minorHAnsi" w:hAnsiTheme="minorHAnsi" w:cstheme="minorHAnsi"/>
          <w:szCs w:val="24"/>
        </w:rPr>
        <w:t xml:space="preserve">skorzystać </w:t>
      </w:r>
      <w:r w:rsidR="00731825" w:rsidRPr="006F5657">
        <w:rPr>
          <w:rFonts w:asciiTheme="minorHAnsi" w:hAnsiTheme="minorHAnsi" w:cstheme="minorHAnsi"/>
          <w:szCs w:val="24"/>
        </w:rPr>
        <w:br/>
      </w:r>
      <w:r w:rsidR="00194321" w:rsidRPr="006F5657">
        <w:rPr>
          <w:rFonts w:asciiTheme="minorHAnsi" w:hAnsiTheme="minorHAnsi" w:cstheme="minorHAnsi"/>
          <w:szCs w:val="24"/>
        </w:rPr>
        <w:t xml:space="preserve">z 52 tygodniowego płatnego </w:t>
      </w:r>
      <w:r w:rsidR="00554A33" w:rsidRPr="006F5657">
        <w:rPr>
          <w:rFonts w:asciiTheme="minorHAnsi" w:hAnsiTheme="minorHAnsi" w:cstheme="minorHAnsi"/>
          <w:szCs w:val="24"/>
        </w:rPr>
        <w:t>zasiłku macierzyńskiego</w:t>
      </w:r>
      <w:r w:rsidR="00194321" w:rsidRPr="006F5657">
        <w:rPr>
          <w:rFonts w:asciiTheme="minorHAnsi" w:hAnsiTheme="minorHAnsi" w:cstheme="minorHAnsi"/>
          <w:szCs w:val="24"/>
        </w:rPr>
        <w:t xml:space="preserve">, </w:t>
      </w:r>
      <w:r w:rsidR="00C37935" w:rsidRPr="006F5657">
        <w:rPr>
          <w:rFonts w:asciiTheme="minorHAnsi" w:hAnsiTheme="minorHAnsi" w:cstheme="minorHAnsi"/>
          <w:szCs w:val="24"/>
        </w:rPr>
        <w:t xml:space="preserve">który przysługuje za okres </w:t>
      </w:r>
      <w:r w:rsidR="00194321" w:rsidRPr="006F5657">
        <w:rPr>
          <w:rFonts w:asciiTheme="minorHAnsi" w:hAnsiTheme="minorHAnsi" w:cstheme="minorHAnsi"/>
          <w:szCs w:val="24"/>
        </w:rPr>
        <w:t xml:space="preserve">20 tygodni urlopu macierzyńskiego i 32 tygodnie urlopu rodzicielskiego. </w:t>
      </w:r>
      <w:r w:rsidR="001E58DD" w:rsidRPr="006F5657">
        <w:rPr>
          <w:rFonts w:asciiTheme="minorHAnsi" w:hAnsiTheme="minorHAnsi" w:cstheme="minorHAnsi"/>
          <w:szCs w:val="24"/>
        </w:rPr>
        <w:t xml:space="preserve">W przypadku urodzenia bliźniaków okres pobierania zasiłku macierzyńskiego to maksymalnie 65 tygodni, </w:t>
      </w:r>
      <w:r w:rsidR="007F0368" w:rsidRPr="006F5657">
        <w:rPr>
          <w:rFonts w:asciiTheme="minorHAnsi" w:hAnsiTheme="minorHAnsi" w:cstheme="minorHAnsi"/>
          <w:szCs w:val="24"/>
        </w:rPr>
        <w:t xml:space="preserve">a </w:t>
      </w:r>
      <w:r w:rsidR="001E58DD" w:rsidRPr="006F5657">
        <w:rPr>
          <w:rFonts w:asciiTheme="minorHAnsi" w:hAnsiTheme="minorHAnsi" w:cstheme="minorHAnsi"/>
          <w:szCs w:val="24"/>
        </w:rPr>
        <w:t>przy trojaczkach 67 tygodni.</w:t>
      </w:r>
      <w:r w:rsidR="00963B60" w:rsidRPr="006F5657">
        <w:rPr>
          <w:rFonts w:asciiTheme="minorHAnsi" w:hAnsiTheme="minorHAnsi" w:cstheme="minorHAnsi"/>
          <w:szCs w:val="24"/>
        </w:rPr>
        <w:t xml:space="preserve"> </w:t>
      </w:r>
      <w:r w:rsidR="00A673C3" w:rsidRPr="006F5657">
        <w:rPr>
          <w:rFonts w:asciiTheme="minorHAnsi" w:hAnsiTheme="minorHAnsi" w:cstheme="minorHAnsi"/>
          <w:szCs w:val="24"/>
        </w:rPr>
        <w:t>Przy większej liczbie dzieci</w:t>
      </w:r>
      <w:r w:rsidR="00A401E1" w:rsidRPr="006F5657">
        <w:rPr>
          <w:rFonts w:asciiTheme="minorHAnsi" w:hAnsiTheme="minorHAnsi" w:cstheme="minorHAnsi"/>
          <w:szCs w:val="24"/>
        </w:rPr>
        <w:t>- okres zasiłku wydłuża się i maksymalnie może trwać do 71 tygodni</w:t>
      </w:r>
      <w:r w:rsidR="000C3B00" w:rsidRPr="006F5657">
        <w:rPr>
          <w:rFonts w:asciiTheme="minorHAnsi" w:hAnsiTheme="minorHAnsi" w:cstheme="minorHAnsi"/>
          <w:szCs w:val="24"/>
        </w:rPr>
        <w:t>.</w:t>
      </w:r>
    </w:p>
    <w:p w:rsidR="00963B60" w:rsidRPr="006F5657" w:rsidRDefault="00963B60" w:rsidP="00A65CEC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6637CA" w:rsidRPr="006F5657" w:rsidRDefault="006637CA" w:rsidP="006637CA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  <w:r w:rsidRPr="006F5657">
        <w:rPr>
          <w:rFonts w:asciiTheme="minorHAnsi" w:hAnsiTheme="minorHAnsi" w:cstheme="minorHAnsi"/>
          <w:szCs w:val="24"/>
        </w:rPr>
        <w:t>Jak wynika ze statystyk ZUS</w:t>
      </w:r>
      <w:r w:rsidR="004B2E47" w:rsidRPr="006F5657">
        <w:rPr>
          <w:rFonts w:asciiTheme="minorHAnsi" w:hAnsiTheme="minorHAnsi" w:cstheme="minorHAnsi"/>
          <w:szCs w:val="24"/>
        </w:rPr>
        <w:t>,</w:t>
      </w:r>
      <w:r w:rsidRPr="006F5657">
        <w:rPr>
          <w:rFonts w:asciiTheme="minorHAnsi" w:hAnsiTheme="minorHAnsi" w:cstheme="minorHAnsi"/>
          <w:szCs w:val="24"/>
        </w:rPr>
        <w:t xml:space="preserve"> to jednak matki częściej korzystają z urlopu macierzyńskiego </w:t>
      </w:r>
      <w:r w:rsidRPr="006F5657">
        <w:rPr>
          <w:rFonts w:asciiTheme="minorHAnsi" w:hAnsiTheme="minorHAnsi" w:cstheme="minorHAnsi"/>
          <w:szCs w:val="24"/>
        </w:rPr>
        <w:br/>
        <w:t xml:space="preserve">i rodzicielskiego. </w:t>
      </w:r>
      <w:r w:rsidR="00302B8A" w:rsidRPr="006F5657">
        <w:rPr>
          <w:rFonts w:asciiTheme="minorHAnsi" w:hAnsiTheme="minorHAnsi" w:cstheme="minorHAnsi"/>
          <w:szCs w:val="24"/>
        </w:rPr>
        <w:t>W</w:t>
      </w:r>
      <w:r w:rsidRPr="006F5657">
        <w:rPr>
          <w:rFonts w:asciiTheme="minorHAnsi" w:hAnsiTheme="minorHAnsi" w:cstheme="minorHAnsi"/>
          <w:szCs w:val="24"/>
        </w:rPr>
        <w:t xml:space="preserve"> ciągu pierwszych czterech miesięcy 2022 r. w naszym województwie zasiłki macierzyńskie za okres urlopu macierzyńskiego otrzymało ponad 7,6 tys. kobiet, za okres urlopu rodzicielskiego 10,1 tys. Tylko 179 mężczyzn zdecydowało się na urlop macierzyński</w:t>
      </w:r>
      <w:r w:rsidR="00302B8A" w:rsidRPr="006F5657">
        <w:rPr>
          <w:rFonts w:asciiTheme="minorHAnsi" w:hAnsiTheme="minorHAnsi" w:cstheme="minorHAnsi"/>
          <w:szCs w:val="24"/>
        </w:rPr>
        <w:t>,</w:t>
      </w:r>
      <w:r w:rsidRPr="006F5657">
        <w:rPr>
          <w:rFonts w:asciiTheme="minorHAnsi" w:hAnsiTheme="minorHAnsi" w:cstheme="minorHAnsi"/>
          <w:szCs w:val="24"/>
        </w:rPr>
        <w:t xml:space="preserve"> a 70 na urlop rodzicielski – </w:t>
      </w:r>
      <w:r w:rsidR="006F5657">
        <w:rPr>
          <w:rFonts w:asciiTheme="minorHAnsi" w:hAnsiTheme="minorHAnsi" w:cstheme="minorHAnsi"/>
          <w:szCs w:val="24"/>
        </w:rPr>
        <w:t>wyjaśnia</w:t>
      </w:r>
      <w:r w:rsidRPr="006F5657">
        <w:rPr>
          <w:rFonts w:asciiTheme="minorHAnsi" w:hAnsiTheme="minorHAnsi" w:cstheme="minorHAnsi"/>
          <w:szCs w:val="24"/>
        </w:rPr>
        <w:t xml:space="preserve"> Krystyna Michałek.</w:t>
      </w:r>
    </w:p>
    <w:p w:rsidR="006637CA" w:rsidRPr="006F5657" w:rsidRDefault="006637CA" w:rsidP="00A348B6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783385" w:rsidRPr="006F5657" w:rsidRDefault="00783385" w:rsidP="00A348B6">
      <w:pPr>
        <w:spacing w:before="0" w:beforeAutospacing="0" w:after="0" w:afterAutospacing="0"/>
        <w:rPr>
          <w:szCs w:val="24"/>
        </w:rPr>
      </w:pPr>
      <w:r w:rsidRPr="006F5657">
        <w:rPr>
          <w:rFonts w:asciiTheme="minorHAnsi" w:hAnsiTheme="minorHAnsi" w:cstheme="minorHAnsi"/>
          <w:szCs w:val="24"/>
        </w:rPr>
        <w:t xml:space="preserve">Pierwsze 14 tygodni urlopu macierzyńskiego jest zarezerwowane tylko dla matki. </w:t>
      </w:r>
      <w:r w:rsidR="006F5657">
        <w:rPr>
          <w:rFonts w:asciiTheme="minorHAnsi" w:hAnsiTheme="minorHAnsi" w:cstheme="minorHAnsi"/>
          <w:szCs w:val="24"/>
        </w:rPr>
        <w:br/>
      </w:r>
      <w:r w:rsidRPr="006F5657">
        <w:rPr>
          <w:rFonts w:asciiTheme="minorHAnsi" w:hAnsiTheme="minorHAnsi" w:cstheme="minorHAnsi"/>
          <w:szCs w:val="24"/>
        </w:rPr>
        <w:t>Jedynie w wyjątkowych sytuacjach ojciec może w tym czasie przejąć opiekę nad noworodkiem</w:t>
      </w:r>
      <w:r w:rsidR="003814AE" w:rsidRPr="006F5657">
        <w:rPr>
          <w:rFonts w:asciiTheme="minorHAnsi" w:hAnsiTheme="minorHAnsi" w:cstheme="minorHAnsi"/>
          <w:szCs w:val="24"/>
        </w:rPr>
        <w:t>.</w:t>
      </w:r>
      <w:r w:rsidR="003814AE" w:rsidRPr="006F5657">
        <w:rPr>
          <w:szCs w:val="24"/>
        </w:rPr>
        <w:t xml:space="preserve"> </w:t>
      </w:r>
      <w:r w:rsidR="00963B60" w:rsidRPr="006F5657">
        <w:rPr>
          <w:szCs w:val="24"/>
        </w:rPr>
        <w:t>Jeśli mama chce zrezygnować z zasiłku</w:t>
      </w:r>
      <w:r w:rsidR="003814AE" w:rsidRPr="006F5657">
        <w:rPr>
          <w:szCs w:val="24"/>
        </w:rPr>
        <w:t xml:space="preserve"> i wcześniej wrócić do pracy, </w:t>
      </w:r>
      <w:r w:rsidR="00963B60" w:rsidRPr="006F5657">
        <w:rPr>
          <w:szCs w:val="24"/>
        </w:rPr>
        <w:t xml:space="preserve">może to zrobić </w:t>
      </w:r>
      <w:r w:rsidR="003814AE" w:rsidRPr="006F5657">
        <w:rPr>
          <w:szCs w:val="24"/>
        </w:rPr>
        <w:t xml:space="preserve">już </w:t>
      </w:r>
      <w:r w:rsidR="00963B60" w:rsidRPr="006F5657">
        <w:rPr>
          <w:szCs w:val="24"/>
        </w:rPr>
        <w:t>po 14 tygodniach po porodzie pod warunkiem</w:t>
      </w:r>
      <w:r w:rsidR="00A673C3" w:rsidRPr="006F5657">
        <w:rPr>
          <w:szCs w:val="24"/>
        </w:rPr>
        <w:t>,</w:t>
      </w:r>
      <w:r w:rsidR="00963B60" w:rsidRPr="006F5657">
        <w:rPr>
          <w:szCs w:val="24"/>
        </w:rPr>
        <w:t xml:space="preserve"> że pozostałą część </w:t>
      </w:r>
      <w:r w:rsidR="00514D13" w:rsidRPr="006F5657">
        <w:rPr>
          <w:szCs w:val="24"/>
        </w:rPr>
        <w:t xml:space="preserve">urlopu macierzyńskiego </w:t>
      </w:r>
      <w:r w:rsidR="00963B60" w:rsidRPr="006F5657">
        <w:rPr>
          <w:szCs w:val="24"/>
        </w:rPr>
        <w:t>wykorzysta ubezpieczony tata dziecka.</w:t>
      </w:r>
      <w:r w:rsidR="00514D13" w:rsidRPr="006F5657">
        <w:rPr>
          <w:szCs w:val="24"/>
        </w:rPr>
        <w:t xml:space="preserve"> </w:t>
      </w:r>
    </w:p>
    <w:p w:rsidR="00514D13" w:rsidRPr="006F5657" w:rsidRDefault="00514D13" w:rsidP="00A348B6">
      <w:pPr>
        <w:spacing w:before="0" w:beforeAutospacing="0" w:after="0" w:afterAutospacing="0"/>
        <w:rPr>
          <w:szCs w:val="24"/>
        </w:rPr>
      </w:pPr>
    </w:p>
    <w:p w:rsidR="00B53018" w:rsidRPr="006F5657" w:rsidRDefault="00D50E6B" w:rsidP="00B53018">
      <w:p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 xml:space="preserve">Po urlopie macierzyńskim zarówno matka jak i ojciec dziecka mogą przejść na urlop rodzicielski, który trwa maksymalnie 32 tygodnie, a w przypadku porodu wielorakiego </w:t>
      </w:r>
      <w:r w:rsidR="006F5657">
        <w:rPr>
          <w:szCs w:val="24"/>
        </w:rPr>
        <w:br/>
      </w:r>
      <w:r w:rsidRPr="006F5657">
        <w:rPr>
          <w:szCs w:val="24"/>
        </w:rPr>
        <w:t>34</w:t>
      </w:r>
      <w:r w:rsidR="00BB4E15" w:rsidRPr="006F5657">
        <w:rPr>
          <w:szCs w:val="24"/>
        </w:rPr>
        <w:t xml:space="preserve"> tygodnie</w:t>
      </w:r>
      <w:r w:rsidRPr="006F5657">
        <w:rPr>
          <w:szCs w:val="24"/>
        </w:rPr>
        <w:t>.</w:t>
      </w:r>
      <w:r w:rsidR="003814AE" w:rsidRPr="006F5657">
        <w:rPr>
          <w:szCs w:val="24"/>
        </w:rPr>
        <w:t xml:space="preserve"> Urlop ten przysługuje również w przypadku przyjęcia dziecka na wychowanie. </w:t>
      </w:r>
      <w:r w:rsidR="008C3AFC" w:rsidRPr="006F5657">
        <w:rPr>
          <w:szCs w:val="24"/>
        </w:rPr>
        <w:t xml:space="preserve"> </w:t>
      </w:r>
      <w:r w:rsidR="00BB4E15" w:rsidRPr="006F5657">
        <w:rPr>
          <w:szCs w:val="24"/>
        </w:rPr>
        <w:t>M</w:t>
      </w:r>
      <w:r w:rsidR="00E0207C" w:rsidRPr="006F5657">
        <w:rPr>
          <w:szCs w:val="24"/>
        </w:rPr>
        <w:t xml:space="preserve">oże być </w:t>
      </w:r>
      <w:r w:rsidR="00BB4E15" w:rsidRPr="006F5657">
        <w:rPr>
          <w:szCs w:val="24"/>
        </w:rPr>
        <w:t xml:space="preserve">on </w:t>
      </w:r>
      <w:r w:rsidR="00E0207C" w:rsidRPr="006F5657">
        <w:rPr>
          <w:szCs w:val="24"/>
        </w:rPr>
        <w:t xml:space="preserve">wykorzystany </w:t>
      </w:r>
      <w:r w:rsidR="00997904" w:rsidRPr="006F5657">
        <w:rPr>
          <w:szCs w:val="24"/>
        </w:rPr>
        <w:t xml:space="preserve">na przykład </w:t>
      </w:r>
      <w:r w:rsidR="001532DF" w:rsidRPr="006F5657">
        <w:rPr>
          <w:szCs w:val="24"/>
        </w:rPr>
        <w:t>w całości</w:t>
      </w:r>
      <w:r w:rsidR="00C953D9" w:rsidRPr="006F5657">
        <w:rPr>
          <w:szCs w:val="24"/>
        </w:rPr>
        <w:t>,</w:t>
      </w:r>
      <w:r w:rsidR="001532DF" w:rsidRPr="006F5657">
        <w:rPr>
          <w:szCs w:val="24"/>
        </w:rPr>
        <w:t xml:space="preserve"> </w:t>
      </w:r>
      <w:r w:rsidR="00C953D9" w:rsidRPr="006F5657">
        <w:rPr>
          <w:szCs w:val="24"/>
        </w:rPr>
        <w:t xml:space="preserve">jednorazowo </w:t>
      </w:r>
      <w:r w:rsidR="00BB4E15" w:rsidRPr="006F5657">
        <w:rPr>
          <w:szCs w:val="24"/>
        </w:rPr>
        <w:t>przez jednego</w:t>
      </w:r>
      <w:r w:rsidR="00E0207C" w:rsidRPr="006F5657">
        <w:rPr>
          <w:szCs w:val="24"/>
        </w:rPr>
        <w:t xml:space="preserve"> z rodziców.</w:t>
      </w:r>
      <w:r w:rsidR="00BC0690" w:rsidRPr="006F5657">
        <w:rPr>
          <w:szCs w:val="24"/>
        </w:rPr>
        <w:t xml:space="preserve"> Rodzice mogą z niego także korzystać równocześnie, będąc z dzieckiem przez 16 lub 17 tygodni. Mogą również </w:t>
      </w:r>
      <w:r w:rsidR="00F84805" w:rsidRPr="006F5657">
        <w:rPr>
          <w:szCs w:val="24"/>
        </w:rPr>
        <w:t xml:space="preserve">dzielić się urlopem, sprawując </w:t>
      </w:r>
      <w:r w:rsidR="00BC0690" w:rsidRPr="006F5657">
        <w:rPr>
          <w:szCs w:val="24"/>
        </w:rPr>
        <w:t xml:space="preserve">opiekę nad dzieckiem </w:t>
      </w:r>
      <w:r w:rsidR="001532DF" w:rsidRPr="006F5657">
        <w:rPr>
          <w:szCs w:val="24"/>
        </w:rPr>
        <w:t>na zmianę</w:t>
      </w:r>
      <w:r w:rsidR="00F84805" w:rsidRPr="006F5657">
        <w:rPr>
          <w:szCs w:val="24"/>
        </w:rPr>
        <w:t>. Maksymalnie urlop mogą podzielić na 4 części, stanowiące</w:t>
      </w:r>
      <w:r w:rsidR="008C3AFC" w:rsidRPr="006F5657">
        <w:rPr>
          <w:szCs w:val="24"/>
        </w:rPr>
        <w:t xml:space="preserve"> wielokrotność tygodnia, </w:t>
      </w:r>
      <w:r w:rsidR="00F84805" w:rsidRPr="006F5657">
        <w:rPr>
          <w:szCs w:val="24"/>
        </w:rPr>
        <w:t xml:space="preserve">przypadające </w:t>
      </w:r>
      <w:r w:rsidR="008C3AFC" w:rsidRPr="006F5657">
        <w:rPr>
          <w:szCs w:val="24"/>
        </w:rPr>
        <w:t xml:space="preserve"> bezpośrednio po urlopie macierzyńskim, lub po poprzedniej części urlopu rodzicielskiego. </w:t>
      </w:r>
      <w:r w:rsidR="00B53018" w:rsidRPr="006F5657">
        <w:rPr>
          <w:rFonts w:asciiTheme="minorHAnsi" w:hAnsiTheme="minorHAnsi"/>
          <w:szCs w:val="24"/>
        </w:rPr>
        <w:t>Część urlopu rodzicielskiego (do 16 tygodni) mo</w:t>
      </w:r>
      <w:r w:rsidR="00F84805" w:rsidRPr="006F5657">
        <w:rPr>
          <w:rFonts w:asciiTheme="minorHAnsi" w:hAnsiTheme="minorHAnsi"/>
          <w:szCs w:val="24"/>
        </w:rPr>
        <w:t>gą</w:t>
      </w:r>
      <w:r w:rsidR="00B53018" w:rsidRPr="006F5657">
        <w:rPr>
          <w:rFonts w:asciiTheme="minorHAnsi" w:hAnsiTheme="minorHAnsi"/>
          <w:szCs w:val="24"/>
        </w:rPr>
        <w:t xml:space="preserve"> zostawić na później </w:t>
      </w:r>
      <w:r w:rsidR="006F5657">
        <w:rPr>
          <w:rFonts w:asciiTheme="minorHAnsi" w:hAnsiTheme="minorHAnsi"/>
          <w:szCs w:val="24"/>
        </w:rPr>
        <w:br/>
      </w:r>
      <w:r w:rsidR="00B53018" w:rsidRPr="006F5657">
        <w:rPr>
          <w:rFonts w:asciiTheme="minorHAnsi" w:hAnsiTheme="minorHAnsi"/>
          <w:szCs w:val="24"/>
        </w:rPr>
        <w:t xml:space="preserve">i wykorzystać go </w:t>
      </w:r>
      <w:r w:rsidR="00B53018" w:rsidRPr="006F5657">
        <w:rPr>
          <w:szCs w:val="24"/>
        </w:rPr>
        <w:t xml:space="preserve">do zakończenia roku kalendarzowego, w którym dziecko kończy 6. rok życia. </w:t>
      </w:r>
    </w:p>
    <w:p w:rsidR="008C3AFC" w:rsidRPr="006F5657" w:rsidRDefault="008C3AFC" w:rsidP="000C3B00">
      <w:pPr>
        <w:spacing w:before="0" w:beforeAutospacing="0" w:after="0" w:afterAutospacing="0"/>
        <w:rPr>
          <w:szCs w:val="24"/>
        </w:rPr>
      </w:pPr>
    </w:p>
    <w:p w:rsidR="00B53018" w:rsidRPr="006F5657" w:rsidRDefault="008C3AFC" w:rsidP="00B53018">
      <w:pPr>
        <w:spacing w:before="0" w:beforeAutospacing="0" w:after="0" w:afterAutospacing="0"/>
        <w:rPr>
          <w:rFonts w:asciiTheme="minorHAnsi" w:hAnsiTheme="minorHAnsi"/>
          <w:bCs/>
          <w:szCs w:val="24"/>
        </w:rPr>
      </w:pPr>
      <w:r w:rsidRPr="006F5657">
        <w:rPr>
          <w:rFonts w:asciiTheme="minorHAnsi" w:hAnsiTheme="minorHAnsi"/>
          <w:b/>
          <w:bCs/>
          <w:szCs w:val="24"/>
        </w:rPr>
        <w:t>Jeżeli matka zawnioskuje o  cały wymiar urlopu rodziciel</w:t>
      </w:r>
      <w:r w:rsidR="00B53018" w:rsidRPr="006F5657">
        <w:rPr>
          <w:rFonts w:asciiTheme="minorHAnsi" w:hAnsiTheme="minorHAnsi"/>
          <w:b/>
          <w:bCs/>
          <w:szCs w:val="24"/>
        </w:rPr>
        <w:t xml:space="preserve">skiego i z niego zrezygnuje, </w:t>
      </w:r>
      <w:r w:rsidR="00215CD0">
        <w:rPr>
          <w:rFonts w:asciiTheme="minorHAnsi" w:hAnsiTheme="minorHAnsi"/>
          <w:b/>
          <w:bCs/>
          <w:szCs w:val="24"/>
        </w:rPr>
        <w:br/>
      </w:r>
      <w:r w:rsidR="00B53018" w:rsidRPr="006F5657">
        <w:rPr>
          <w:rFonts w:asciiTheme="minorHAnsi" w:hAnsiTheme="minorHAnsi"/>
          <w:b/>
          <w:bCs/>
          <w:szCs w:val="24"/>
        </w:rPr>
        <w:t xml:space="preserve">to </w:t>
      </w:r>
      <w:r w:rsidRPr="006F5657">
        <w:rPr>
          <w:rFonts w:asciiTheme="minorHAnsi" w:hAnsiTheme="minorHAnsi"/>
          <w:b/>
          <w:bCs/>
          <w:szCs w:val="24"/>
        </w:rPr>
        <w:t xml:space="preserve">nie </w:t>
      </w:r>
      <w:r w:rsidR="00B53018" w:rsidRPr="006F5657">
        <w:rPr>
          <w:rFonts w:asciiTheme="minorHAnsi" w:hAnsiTheme="minorHAnsi"/>
          <w:b/>
          <w:bCs/>
          <w:szCs w:val="24"/>
        </w:rPr>
        <w:t xml:space="preserve">będzie miała już </w:t>
      </w:r>
      <w:r w:rsidRPr="006F5657">
        <w:rPr>
          <w:rFonts w:asciiTheme="minorHAnsi" w:hAnsiTheme="minorHAnsi"/>
          <w:b/>
          <w:bCs/>
          <w:szCs w:val="24"/>
        </w:rPr>
        <w:t>możliwości wykorzystania go w późniejszym terminie</w:t>
      </w:r>
      <w:r w:rsidRPr="006F5657">
        <w:rPr>
          <w:rFonts w:asciiTheme="minorHAnsi" w:hAnsiTheme="minorHAnsi"/>
          <w:bCs/>
          <w:szCs w:val="24"/>
        </w:rPr>
        <w:t>.</w:t>
      </w:r>
      <w:r w:rsidR="00B53018" w:rsidRPr="006F5657">
        <w:rPr>
          <w:rFonts w:asciiTheme="minorHAnsi" w:hAnsiTheme="minorHAnsi"/>
          <w:bCs/>
          <w:szCs w:val="24"/>
        </w:rPr>
        <w:t xml:space="preserve"> </w:t>
      </w:r>
    </w:p>
    <w:p w:rsidR="00514D13" w:rsidRPr="006F5657" w:rsidRDefault="00514D13" w:rsidP="00A348B6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F84805" w:rsidRPr="006F5657" w:rsidRDefault="00F84805" w:rsidP="00A348B6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731825" w:rsidRPr="006F5657" w:rsidRDefault="00731825" w:rsidP="00731825">
      <w:pPr>
        <w:spacing w:before="0" w:beforeAutospacing="0" w:after="0" w:afterAutospacing="0"/>
        <w:rPr>
          <w:b/>
          <w:szCs w:val="24"/>
        </w:rPr>
      </w:pPr>
      <w:r w:rsidRPr="006F5657">
        <w:rPr>
          <w:b/>
          <w:szCs w:val="24"/>
        </w:rPr>
        <w:t>Wysokość zasiłku macierzyńskiego</w:t>
      </w:r>
    </w:p>
    <w:p w:rsidR="00F84805" w:rsidRPr="006F5657" w:rsidRDefault="00B9280A" w:rsidP="00F84805">
      <w:p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>Wysokość zasiłku macierzyńskiego obliczana jest na podstawie średniego wynagrodzenia/przychodu stanowiącego podstawę wymiaru skł</w:t>
      </w:r>
      <w:r w:rsidR="00100468" w:rsidRPr="006F5657">
        <w:rPr>
          <w:szCs w:val="24"/>
        </w:rPr>
        <w:t>adki na ubezpieczenie chorobowe</w:t>
      </w:r>
      <w:r w:rsidRPr="006F5657">
        <w:rPr>
          <w:szCs w:val="24"/>
        </w:rPr>
        <w:t xml:space="preserve"> z 12 miesięcy, poprzedzających miesiąc w którym powstała niezdolność do pracy. Jeżeli przed porodem ubezpieczona przebywała na zwolnieniu lekarskim, zasiłek macierzyński będzie wypłacany od tej samej podstawy wymiaru, od której wypłacany był zasiłek chorobowy. </w:t>
      </w:r>
      <w:r w:rsidR="00BE1AB4" w:rsidRPr="005556F2">
        <w:rPr>
          <w:szCs w:val="24"/>
        </w:rPr>
        <w:t xml:space="preserve">W regionie najwyższy miesięczny zasiłek macierzyński </w:t>
      </w:r>
      <w:r w:rsidR="00AC7359">
        <w:rPr>
          <w:szCs w:val="24"/>
        </w:rPr>
        <w:t xml:space="preserve">wypłacany przez ZUS </w:t>
      </w:r>
      <w:r w:rsidR="00BE1AB4" w:rsidRPr="005556F2">
        <w:rPr>
          <w:szCs w:val="24"/>
        </w:rPr>
        <w:t xml:space="preserve">przekroczył </w:t>
      </w:r>
      <w:r w:rsidR="00AC7359">
        <w:rPr>
          <w:szCs w:val="24"/>
        </w:rPr>
        <w:t>16</w:t>
      </w:r>
      <w:r w:rsidR="005556F2" w:rsidRPr="005556F2">
        <w:rPr>
          <w:szCs w:val="24"/>
        </w:rPr>
        <w:t xml:space="preserve"> tys. zł brutto.</w:t>
      </w:r>
    </w:p>
    <w:p w:rsidR="00BE1AB4" w:rsidRPr="006F5657" w:rsidRDefault="00BE1AB4" w:rsidP="00F84805">
      <w:pPr>
        <w:spacing w:before="0" w:beforeAutospacing="0" w:after="0" w:afterAutospacing="0"/>
        <w:rPr>
          <w:szCs w:val="24"/>
        </w:rPr>
      </w:pPr>
    </w:p>
    <w:p w:rsidR="00C32DF8" w:rsidRPr="006F5657" w:rsidRDefault="00731825" w:rsidP="00C32DF8">
      <w:p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>Zasiłek macie</w:t>
      </w:r>
      <w:r w:rsidR="00F84805" w:rsidRPr="006F5657">
        <w:rPr>
          <w:szCs w:val="24"/>
        </w:rPr>
        <w:t xml:space="preserve">rzyński przysługuje w wysokości </w:t>
      </w:r>
      <w:r w:rsidRPr="006F5657">
        <w:rPr>
          <w:b/>
          <w:szCs w:val="24"/>
        </w:rPr>
        <w:t>100%</w:t>
      </w:r>
      <w:r w:rsidRPr="006F5657">
        <w:rPr>
          <w:szCs w:val="24"/>
        </w:rPr>
        <w:t xml:space="preserve"> </w:t>
      </w:r>
      <w:r w:rsidR="00AD08AA" w:rsidRPr="006F5657">
        <w:rPr>
          <w:szCs w:val="24"/>
        </w:rPr>
        <w:t>podstawy wymiaru</w:t>
      </w:r>
      <w:r w:rsidR="00C32DF8" w:rsidRPr="006F5657">
        <w:rPr>
          <w:szCs w:val="24"/>
        </w:rPr>
        <w:t xml:space="preserve"> zasiłku </w:t>
      </w:r>
      <w:r w:rsidR="00AD08AA" w:rsidRPr="006F5657">
        <w:rPr>
          <w:szCs w:val="24"/>
        </w:rPr>
        <w:t xml:space="preserve">za okres </w:t>
      </w:r>
      <w:r w:rsidRPr="006F5657">
        <w:rPr>
          <w:szCs w:val="24"/>
        </w:rPr>
        <w:t>urlop</w:t>
      </w:r>
      <w:r w:rsidR="00AD08AA" w:rsidRPr="006F5657">
        <w:rPr>
          <w:szCs w:val="24"/>
        </w:rPr>
        <w:t>u</w:t>
      </w:r>
      <w:r w:rsidRPr="006F5657">
        <w:rPr>
          <w:szCs w:val="24"/>
        </w:rPr>
        <w:t xml:space="preserve"> macierzyński</w:t>
      </w:r>
      <w:r w:rsidR="00AD08AA" w:rsidRPr="006F5657">
        <w:rPr>
          <w:szCs w:val="24"/>
        </w:rPr>
        <w:t>ego</w:t>
      </w:r>
      <w:r w:rsidRPr="006F5657">
        <w:rPr>
          <w:szCs w:val="24"/>
        </w:rPr>
        <w:t>, urlop</w:t>
      </w:r>
      <w:r w:rsidR="00AD08AA" w:rsidRPr="006F5657">
        <w:rPr>
          <w:szCs w:val="24"/>
        </w:rPr>
        <w:t>u</w:t>
      </w:r>
      <w:r w:rsidRPr="006F5657">
        <w:rPr>
          <w:szCs w:val="24"/>
        </w:rPr>
        <w:t xml:space="preserve"> na warunkach urlopu macierzyńskiego oraz </w:t>
      </w:r>
    </w:p>
    <w:p w:rsidR="00C32DF8" w:rsidRPr="006F5657" w:rsidRDefault="00C32DF8" w:rsidP="00C32DF8">
      <w:pPr>
        <w:pStyle w:val="Akapitzlist"/>
        <w:numPr>
          <w:ilvl w:val="0"/>
          <w:numId w:val="13"/>
        </w:num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>6 tygodni urlopu rodzicielskiego – w przypadku urodzenia jednego dziecka przy jednym porodzie oraz w przypadku przyjęcia na wychowanie jednego dziecka;</w:t>
      </w:r>
    </w:p>
    <w:p w:rsidR="00C32DF8" w:rsidRPr="006F5657" w:rsidRDefault="00C32DF8" w:rsidP="00C32DF8">
      <w:pPr>
        <w:pStyle w:val="Akapitzlist"/>
        <w:numPr>
          <w:ilvl w:val="0"/>
          <w:numId w:val="13"/>
        </w:num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 xml:space="preserve">8 tygodni urlopu rodzicielskiego – w przypadku urodzenia przy jednym porodzie </w:t>
      </w:r>
      <w:r w:rsidR="00BB4E15" w:rsidRPr="006F5657">
        <w:rPr>
          <w:szCs w:val="24"/>
        </w:rPr>
        <w:t xml:space="preserve">co najmniej </w:t>
      </w:r>
      <w:r w:rsidRPr="006F5657">
        <w:rPr>
          <w:szCs w:val="24"/>
        </w:rPr>
        <w:t xml:space="preserve">dwojga lub więcej dzieci oraz w przypadku równoczesnego przyjęcia na wychowanie </w:t>
      </w:r>
      <w:r w:rsidR="00BB4E15" w:rsidRPr="006F5657">
        <w:rPr>
          <w:szCs w:val="24"/>
        </w:rPr>
        <w:t xml:space="preserve">co najmniej </w:t>
      </w:r>
      <w:r w:rsidRPr="006F5657">
        <w:rPr>
          <w:szCs w:val="24"/>
        </w:rPr>
        <w:t>dwojga lub więcej dzieci;</w:t>
      </w:r>
    </w:p>
    <w:p w:rsidR="00C32DF8" w:rsidRPr="006F5657" w:rsidRDefault="00C32DF8" w:rsidP="00C32DF8">
      <w:pPr>
        <w:pStyle w:val="Akapitzlist"/>
        <w:numPr>
          <w:ilvl w:val="0"/>
          <w:numId w:val="13"/>
        </w:num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>3 tygodni</w:t>
      </w:r>
      <w:r w:rsidR="00BB4E15" w:rsidRPr="006F5657">
        <w:rPr>
          <w:szCs w:val="24"/>
        </w:rPr>
        <w:t>e</w:t>
      </w:r>
      <w:r w:rsidRPr="006F5657">
        <w:rPr>
          <w:szCs w:val="24"/>
        </w:rPr>
        <w:t xml:space="preserve"> urlopu rodzicielskiego – w przypadku przyjęcia na wychowanie dziecka, </w:t>
      </w:r>
      <w:r w:rsidRPr="006F5657">
        <w:rPr>
          <w:szCs w:val="24"/>
        </w:rPr>
        <w:br/>
        <w:t xml:space="preserve">w przypadku gdy ubezpieczony ma prawo do zasiłku macierzyńskiego za okres odpowiadający okresowi urlopu na warunkach urlopu macierzyńskiego </w:t>
      </w:r>
      <w:r w:rsidR="006F5657">
        <w:rPr>
          <w:szCs w:val="24"/>
        </w:rPr>
        <w:br/>
      </w:r>
      <w:r w:rsidRPr="006F5657">
        <w:rPr>
          <w:szCs w:val="24"/>
        </w:rPr>
        <w:t>w  minimalnym wymiarze wynoszącym 9 tygodni.</w:t>
      </w:r>
    </w:p>
    <w:p w:rsidR="00C32DF8" w:rsidRPr="006F5657" w:rsidRDefault="00C32DF8" w:rsidP="00C32DF8">
      <w:pPr>
        <w:spacing w:before="0" w:beforeAutospacing="0" w:after="0" w:afterAutospacing="0"/>
        <w:rPr>
          <w:szCs w:val="24"/>
        </w:rPr>
      </w:pPr>
    </w:p>
    <w:p w:rsidR="00C32DF8" w:rsidRPr="006F5657" w:rsidRDefault="00C32DF8" w:rsidP="00C32DF8">
      <w:p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 xml:space="preserve">Zasiłek macierzyński za okres urlopu rodzicielskiego przysługujący po upływie powyższych okresów wynosi </w:t>
      </w:r>
      <w:r w:rsidRPr="006F5657">
        <w:rPr>
          <w:b/>
          <w:szCs w:val="24"/>
        </w:rPr>
        <w:t xml:space="preserve">60% </w:t>
      </w:r>
      <w:r w:rsidRPr="006F5657">
        <w:rPr>
          <w:szCs w:val="24"/>
        </w:rPr>
        <w:t>podstawy wymiaru zasiłku.</w:t>
      </w:r>
    </w:p>
    <w:p w:rsidR="00C32DF8" w:rsidRPr="006F5657" w:rsidRDefault="00C32DF8" w:rsidP="00C32DF8">
      <w:pPr>
        <w:spacing w:before="0" w:beforeAutospacing="0" w:after="0" w:afterAutospacing="0"/>
        <w:rPr>
          <w:szCs w:val="24"/>
        </w:rPr>
      </w:pPr>
    </w:p>
    <w:p w:rsidR="00EF6227" w:rsidRPr="006F5657" w:rsidRDefault="00C32DF8" w:rsidP="00C32DF8">
      <w:p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 xml:space="preserve">Rodzice mogą jednak zdecydować, że chcą otrzymywać zasiłek macierzyński w takiej samej wysokości przez cały okres jego pobierania tj. </w:t>
      </w:r>
      <w:r w:rsidRPr="006F5657">
        <w:rPr>
          <w:b/>
          <w:szCs w:val="24"/>
        </w:rPr>
        <w:t>80%</w:t>
      </w:r>
      <w:r w:rsidRPr="006F5657">
        <w:rPr>
          <w:szCs w:val="24"/>
        </w:rPr>
        <w:t xml:space="preserve"> podstawy wymiaru zasiłku.</w:t>
      </w:r>
      <w:r w:rsidR="006F5657">
        <w:rPr>
          <w:szCs w:val="24"/>
        </w:rPr>
        <w:t xml:space="preserve"> </w:t>
      </w:r>
      <w:r w:rsidRPr="006F5657">
        <w:rPr>
          <w:szCs w:val="24"/>
        </w:rPr>
        <w:t xml:space="preserve">Wystarczy, że w ciągu 21 dni od porodu lub przyjęcia dziecka na wychowanie </w:t>
      </w:r>
      <w:r w:rsidR="00EF6227" w:rsidRPr="006F5657">
        <w:rPr>
          <w:szCs w:val="24"/>
        </w:rPr>
        <w:t>matka dziecka złoży pisemny wniosek o udzielenie po urlopie macierzyńskim albo urlopie na warunkach urlopu macierzyńskiego urlopu rodzicielskiego w pełnym wymiarze.</w:t>
      </w:r>
    </w:p>
    <w:p w:rsidR="006F1D36" w:rsidRPr="006F5657" w:rsidRDefault="006F1D36" w:rsidP="00FB3D3A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900E9C" w:rsidRPr="006F5657" w:rsidRDefault="00F84805" w:rsidP="00F848BD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  <w:r w:rsidRPr="006F5657">
        <w:rPr>
          <w:rFonts w:asciiTheme="minorHAnsi" w:hAnsiTheme="minorHAnsi" w:cstheme="minorHAnsi"/>
          <w:b/>
          <w:szCs w:val="24"/>
        </w:rPr>
        <w:t>Kiedy wyrównanie</w:t>
      </w:r>
    </w:p>
    <w:p w:rsidR="00F84805" w:rsidRPr="006F5657" w:rsidRDefault="00F84805" w:rsidP="00F84805">
      <w:pPr>
        <w:spacing w:before="0" w:beforeAutospacing="0" w:after="0" w:afterAutospacing="0"/>
        <w:rPr>
          <w:rFonts w:asciiTheme="minorHAnsi" w:hAnsiTheme="minorHAnsi"/>
          <w:bCs/>
          <w:szCs w:val="24"/>
        </w:rPr>
      </w:pPr>
      <w:r w:rsidRPr="006F5657">
        <w:rPr>
          <w:rFonts w:asciiTheme="minorHAnsi" w:hAnsiTheme="minorHAnsi"/>
          <w:szCs w:val="24"/>
        </w:rPr>
        <w:t xml:space="preserve">W przypadku rezygnacji z urlopu rodzicielskiego w pełnym wymiarze albo za okres, </w:t>
      </w:r>
      <w:r w:rsidR="006F5657">
        <w:rPr>
          <w:rFonts w:asciiTheme="minorHAnsi" w:hAnsiTheme="minorHAnsi"/>
          <w:szCs w:val="24"/>
        </w:rPr>
        <w:br/>
      </w:r>
      <w:r w:rsidRPr="006F5657">
        <w:rPr>
          <w:rFonts w:asciiTheme="minorHAnsi" w:hAnsiTheme="minorHAnsi"/>
          <w:szCs w:val="24"/>
        </w:rPr>
        <w:t>w którym zasiłek za okres urlopu rodzicielskiego przysługuje w wysokości 60% podstawy wymiaru  (tj. co najmniej 26 tygodni), matka dziecka może liczyć na jednorazowe wyrównanie pobranego zasiłku macierzyńskiego do 100% podstawy wymiaru.</w:t>
      </w:r>
    </w:p>
    <w:p w:rsidR="00920432" w:rsidRPr="006F5657" w:rsidRDefault="00920432" w:rsidP="00F848BD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</w:p>
    <w:p w:rsidR="00920432" w:rsidRPr="006F5657" w:rsidRDefault="00A848FE" w:rsidP="00F848BD">
      <w:pPr>
        <w:spacing w:before="0" w:beforeAutospacing="0" w:after="0" w:afterAutospacing="0"/>
        <w:rPr>
          <w:rFonts w:asciiTheme="minorHAnsi" w:hAnsiTheme="minorHAnsi" w:cstheme="minorHAnsi"/>
          <w:szCs w:val="24"/>
        </w:rPr>
      </w:pPr>
      <w:r w:rsidRPr="006F5657">
        <w:rPr>
          <w:rFonts w:asciiTheme="minorHAnsi" w:hAnsiTheme="minorHAnsi" w:cstheme="minorHAnsi"/>
          <w:szCs w:val="24"/>
        </w:rPr>
        <w:t xml:space="preserve">Natomiast w sytuacji, gdy </w:t>
      </w:r>
      <w:r w:rsidR="00F84805" w:rsidRPr="006F5657">
        <w:rPr>
          <w:rFonts w:asciiTheme="minorHAnsi" w:hAnsiTheme="minorHAnsi" w:cstheme="minorHAnsi"/>
          <w:szCs w:val="24"/>
        </w:rPr>
        <w:t xml:space="preserve">miesięczna wysokość zasiłku macierzyńskiego – pomniejszona </w:t>
      </w:r>
      <w:r w:rsidR="006F5657">
        <w:rPr>
          <w:rFonts w:asciiTheme="minorHAnsi" w:hAnsiTheme="minorHAnsi" w:cstheme="minorHAnsi"/>
          <w:szCs w:val="24"/>
        </w:rPr>
        <w:br/>
      </w:r>
      <w:r w:rsidR="00F84805" w:rsidRPr="006F5657">
        <w:rPr>
          <w:rFonts w:asciiTheme="minorHAnsi" w:hAnsiTheme="minorHAnsi" w:cstheme="minorHAnsi"/>
          <w:szCs w:val="24"/>
        </w:rPr>
        <w:t>o zaliczkę na podatek dochodowy – jest niższa niż 1000 zł, czyli niższa od świadczenia rodzicielskiego, to zasiłek macierzyński podwyższa się do 1000 zł.</w:t>
      </w:r>
    </w:p>
    <w:p w:rsidR="00BF564A" w:rsidRPr="00942A51" w:rsidRDefault="00BF564A" w:rsidP="00942A51">
      <w:pPr>
        <w:spacing w:before="0" w:beforeAutospacing="0" w:after="0" w:afterAutospacing="0"/>
        <w:rPr>
          <w:b/>
          <w:sz w:val="20"/>
        </w:rPr>
      </w:pPr>
      <w:bookmarkStart w:id="0" w:name="_GoBack"/>
      <w:bookmarkEnd w:id="0"/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70" w:rsidRDefault="000F0870">
      <w:pPr>
        <w:spacing w:before="0" w:after="0"/>
      </w:pPr>
      <w:r>
        <w:separator/>
      </w:r>
    </w:p>
  </w:endnote>
  <w:endnote w:type="continuationSeparator" w:id="0">
    <w:p w:rsidR="000F0870" w:rsidRDefault="000F08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F564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F564A" w:rsidRPr="00BF564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D4644DB" wp14:editId="3BCC657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70" w:rsidRDefault="000F0870">
      <w:pPr>
        <w:spacing w:before="0" w:after="0"/>
      </w:pPr>
      <w:r>
        <w:separator/>
      </w:r>
    </w:p>
  </w:footnote>
  <w:footnote w:type="continuationSeparator" w:id="0">
    <w:p w:rsidR="000F0870" w:rsidRDefault="000F08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4FC6"/>
    <w:multiLevelType w:val="hybridMultilevel"/>
    <w:tmpl w:val="4C7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3738"/>
    <w:multiLevelType w:val="hybridMultilevel"/>
    <w:tmpl w:val="2DD6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13A1C"/>
    <w:multiLevelType w:val="hybridMultilevel"/>
    <w:tmpl w:val="1BDC3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D57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796"/>
    <w:rsid w:val="0001280A"/>
    <w:rsid w:val="00012C3B"/>
    <w:rsid w:val="00013D9A"/>
    <w:rsid w:val="00013F54"/>
    <w:rsid w:val="00014FC4"/>
    <w:rsid w:val="00015B66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BA"/>
    <w:rsid w:val="000261F1"/>
    <w:rsid w:val="0002627B"/>
    <w:rsid w:val="0002639B"/>
    <w:rsid w:val="0002688C"/>
    <w:rsid w:val="00026892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751"/>
    <w:rsid w:val="00042F17"/>
    <w:rsid w:val="0004307B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F8"/>
    <w:rsid w:val="000521E8"/>
    <w:rsid w:val="00053BDC"/>
    <w:rsid w:val="00053DA7"/>
    <w:rsid w:val="00054DE5"/>
    <w:rsid w:val="0005515A"/>
    <w:rsid w:val="0005566D"/>
    <w:rsid w:val="00057873"/>
    <w:rsid w:val="00057E7A"/>
    <w:rsid w:val="0006023C"/>
    <w:rsid w:val="000608E6"/>
    <w:rsid w:val="00061055"/>
    <w:rsid w:val="0006157A"/>
    <w:rsid w:val="00061916"/>
    <w:rsid w:val="00061A9D"/>
    <w:rsid w:val="00062575"/>
    <w:rsid w:val="000631F2"/>
    <w:rsid w:val="00063C33"/>
    <w:rsid w:val="00064F81"/>
    <w:rsid w:val="00065CB8"/>
    <w:rsid w:val="00066168"/>
    <w:rsid w:val="00066473"/>
    <w:rsid w:val="00066F8C"/>
    <w:rsid w:val="00067BC4"/>
    <w:rsid w:val="00070929"/>
    <w:rsid w:val="00070DC5"/>
    <w:rsid w:val="0007115F"/>
    <w:rsid w:val="00071185"/>
    <w:rsid w:val="00072745"/>
    <w:rsid w:val="000743D3"/>
    <w:rsid w:val="00074776"/>
    <w:rsid w:val="000752A4"/>
    <w:rsid w:val="000758AD"/>
    <w:rsid w:val="00075AE9"/>
    <w:rsid w:val="00075E35"/>
    <w:rsid w:val="00077CE8"/>
    <w:rsid w:val="0008028D"/>
    <w:rsid w:val="000803F3"/>
    <w:rsid w:val="0008049D"/>
    <w:rsid w:val="000809BA"/>
    <w:rsid w:val="00080CCE"/>
    <w:rsid w:val="000811D5"/>
    <w:rsid w:val="00081FD4"/>
    <w:rsid w:val="00082120"/>
    <w:rsid w:val="0008289F"/>
    <w:rsid w:val="0008291B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BE7"/>
    <w:rsid w:val="00090ED3"/>
    <w:rsid w:val="000913DA"/>
    <w:rsid w:val="00091F6A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1FC"/>
    <w:rsid w:val="00096510"/>
    <w:rsid w:val="0009671C"/>
    <w:rsid w:val="00096E00"/>
    <w:rsid w:val="00096E11"/>
    <w:rsid w:val="000A21D1"/>
    <w:rsid w:val="000A2CF7"/>
    <w:rsid w:val="000A32ED"/>
    <w:rsid w:val="000A410D"/>
    <w:rsid w:val="000A4428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6EC7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B00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37F"/>
    <w:rsid w:val="000D53CD"/>
    <w:rsid w:val="000D53E6"/>
    <w:rsid w:val="000D55F8"/>
    <w:rsid w:val="000D6253"/>
    <w:rsid w:val="000D65B0"/>
    <w:rsid w:val="000D6E5E"/>
    <w:rsid w:val="000D7748"/>
    <w:rsid w:val="000E0FF0"/>
    <w:rsid w:val="000E14DF"/>
    <w:rsid w:val="000E20DD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870"/>
    <w:rsid w:val="000F0AB4"/>
    <w:rsid w:val="000F11CA"/>
    <w:rsid w:val="000F187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0468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9CE"/>
    <w:rsid w:val="00103A85"/>
    <w:rsid w:val="00104404"/>
    <w:rsid w:val="001045A3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C94"/>
    <w:rsid w:val="001168DE"/>
    <w:rsid w:val="00116F0E"/>
    <w:rsid w:val="00116FC1"/>
    <w:rsid w:val="00122394"/>
    <w:rsid w:val="001225A9"/>
    <w:rsid w:val="00122E9C"/>
    <w:rsid w:val="00123F23"/>
    <w:rsid w:val="00124490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32DF"/>
    <w:rsid w:val="00154C71"/>
    <w:rsid w:val="00154F56"/>
    <w:rsid w:val="00155091"/>
    <w:rsid w:val="00155EBC"/>
    <w:rsid w:val="00155F02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14AF"/>
    <w:rsid w:val="0018155C"/>
    <w:rsid w:val="0018232B"/>
    <w:rsid w:val="00183490"/>
    <w:rsid w:val="00183511"/>
    <w:rsid w:val="00183C1E"/>
    <w:rsid w:val="0018432C"/>
    <w:rsid w:val="00184DA2"/>
    <w:rsid w:val="0018555D"/>
    <w:rsid w:val="00186D69"/>
    <w:rsid w:val="00187148"/>
    <w:rsid w:val="00187C61"/>
    <w:rsid w:val="001902E8"/>
    <w:rsid w:val="00190412"/>
    <w:rsid w:val="00190451"/>
    <w:rsid w:val="00192213"/>
    <w:rsid w:val="00192D78"/>
    <w:rsid w:val="00193589"/>
    <w:rsid w:val="0019405F"/>
    <w:rsid w:val="00194321"/>
    <w:rsid w:val="00194B14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3B1"/>
    <w:rsid w:val="001A543E"/>
    <w:rsid w:val="001A54E6"/>
    <w:rsid w:val="001A566F"/>
    <w:rsid w:val="001A5CA5"/>
    <w:rsid w:val="001A5E9A"/>
    <w:rsid w:val="001A6634"/>
    <w:rsid w:val="001A6791"/>
    <w:rsid w:val="001A6C1F"/>
    <w:rsid w:val="001A76E5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328"/>
    <w:rsid w:val="001B5AEA"/>
    <w:rsid w:val="001B5EB5"/>
    <w:rsid w:val="001B7416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C7F00"/>
    <w:rsid w:val="001D1434"/>
    <w:rsid w:val="001D21F2"/>
    <w:rsid w:val="001D2F12"/>
    <w:rsid w:val="001D30AF"/>
    <w:rsid w:val="001D4457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1612"/>
    <w:rsid w:val="001E1B70"/>
    <w:rsid w:val="001E1E14"/>
    <w:rsid w:val="001E292A"/>
    <w:rsid w:val="001E2F43"/>
    <w:rsid w:val="001E35EA"/>
    <w:rsid w:val="001E4AEE"/>
    <w:rsid w:val="001E58DD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65D"/>
    <w:rsid w:val="001F5B18"/>
    <w:rsid w:val="001F6566"/>
    <w:rsid w:val="001F6781"/>
    <w:rsid w:val="001F69B4"/>
    <w:rsid w:val="001F7E6F"/>
    <w:rsid w:val="00200753"/>
    <w:rsid w:val="00200A46"/>
    <w:rsid w:val="00200E4E"/>
    <w:rsid w:val="002018EE"/>
    <w:rsid w:val="00202CDD"/>
    <w:rsid w:val="00204284"/>
    <w:rsid w:val="0020518A"/>
    <w:rsid w:val="0020559E"/>
    <w:rsid w:val="00205E30"/>
    <w:rsid w:val="0021079D"/>
    <w:rsid w:val="00210BC2"/>
    <w:rsid w:val="00211BD9"/>
    <w:rsid w:val="002122B5"/>
    <w:rsid w:val="0021245B"/>
    <w:rsid w:val="00212796"/>
    <w:rsid w:val="0021337E"/>
    <w:rsid w:val="00213B02"/>
    <w:rsid w:val="0021418A"/>
    <w:rsid w:val="00214374"/>
    <w:rsid w:val="00214614"/>
    <w:rsid w:val="00214E00"/>
    <w:rsid w:val="00215CD0"/>
    <w:rsid w:val="00215EC0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DE9"/>
    <w:rsid w:val="00226F17"/>
    <w:rsid w:val="00226F3D"/>
    <w:rsid w:val="002275FA"/>
    <w:rsid w:val="00227DE4"/>
    <w:rsid w:val="002300C4"/>
    <w:rsid w:val="00230B53"/>
    <w:rsid w:val="002312B8"/>
    <w:rsid w:val="0023157C"/>
    <w:rsid w:val="0023200B"/>
    <w:rsid w:val="0023231A"/>
    <w:rsid w:val="002342E6"/>
    <w:rsid w:val="0023530A"/>
    <w:rsid w:val="00235335"/>
    <w:rsid w:val="00235657"/>
    <w:rsid w:val="0023565F"/>
    <w:rsid w:val="00235AEE"/>
    <w:rsid w:val="00235E8B"/>
    <w:rsid w:val="00236FD8"/>
    <w:rsid w:val="00237101"/>
    <w:rsid w:val="00237476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50065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5CFC"/>
    <w:rsid w:val="00256226"/>
    <w:rsid w:val="002579EA"/>
    <w:rsid w:val="00260E93"/>
    <w:rsid w:val="002610BC"/>
    <w:rsid w:val="00261671"/>
    <w:rsid w:val="002635C9"/>
    <w:rsid w:val="002636E2"/>
    <w:rsid w:val="002639AF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3B56"/>
    <w:rsid w:val="0028423C"/>
    <w:rsid w:val="002859CF"/>
    <w:rsid w:val="00285EA9"/>
    <w:rsid w:val="002860FB"/>
    <w:rsid w:val="00286A55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97035"/>
    <w:rsid w:val="002A05B4"/>
    <w:rsid w:val="002A0AB6"/>
    <w:rsid w:val="002A0D1A"/>
    <w:rsid w:val="002A12CD"/>
    <w:rsid w:val="002A1B64"/>
    <w:rsid w:val="002A1EED"/>
    <w:rsid w:val="002A2765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C7A99"/>
    <w:rsid w:val="002D0342"/>
    <w:rsid w:val="002D047B"/>
    <w:rsid w:val="002D0ED7"/>
    <w:rsid w:val="002D10B2"/>
    <w:rsid w:val="002D2165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C5F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B8A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6103"/>
    <w:rsid w:val="00316965"/>
    <w:rsid w:val="003175D6"/>
    <w:rsid w:val="0032037A"/>
    <w:rsid w:val="003210A2"/>
    <w:rsid w:val="003216A5"/>
    <w:rsid w:val="0032201B"/>
    <w:rsid w:val="0032294B"/>
    <w:rsid w:val="00323264"/>
    <w:rsid w:val="0032373D"/>
    <w:rsid w:val="003241CE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A7B"/>
    <w:rsid w:val="00336CE2"/>
    <w:rsid w:val="00336DCF"/>
    <w:rsid w:val="003376E1"/>
    <w:rsid w:val="003379F3"/>
    <w:rsid w:val="00337CD0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5E9"/>
    <w:rsid w:val="003457B9"/>
    <w:rsid w:val="00345FAC"/>
    <w:rsid w:val="00347F73"/>
    <w:rsid w:val="00350385"/>
    <w:rsid w:val="003505C4"/>
    <w:rsid w:val="00350F73"/>
    <w:rsid w:val="0035173B"/>
    <w:rsid w:val="003517A4"/>
    <w:rsid w:val="00351B45"/>
    <w:rsid w:val="0035241F"/>
    <w:rsid w:val="003532A3"/>
    <w:rsid w:val="00353313"/>
    <w:rsid w:val="003534EE"/>
    <w:rsid w:val="00353C0B"/>
    <w:rsid w:val="00354D31"/>
    <w:rsid w:val="0035510F"/>
    <w:rsid w:val="00355133"/>
    <w:rsid w:val="00356E5D"/>
    <w:rsid w:val="00356FF2"/>
    <w:rsid w:val="00357334"/>
    <w:rsid w:val="003577E2"/>
    <w:rsid w:val="00360124"/>
    <w:rsid w:val="00360358"/>
    <w:rsid w:val="00360576"/>
    <w:rsid w:val="00361047"/>
    <w:rsid w:val="00361272"/>
    <w:rsid w:val="003614B6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7729"/>
    <w:rsid w:val="00370948"/>
    <w:rsid w:val="00371CB5"/>
    <w:rsid w:val="00371F5A"/>
    <w:rsid w:val="00372098"/>
    <w:rsid w:val="00372569"/>
    <w:rsid w:val="0037328D"/>
    <w:rsid w:val="00373621"/>
    <w:rsid w:val="003737FF"/>
    <w:rsid w:val="003743B4"/>
    <w:rsid w:val="00374D45"/>
    <w:rsid w:val="00374F7D"/>
    <w:rsid w:val="00375CFD"/>
    <w:rsid w:val="00376DBC"/>
    <w:rsid w:val="003770FD"/>
    <w:rsid w:val="00380A81"/>
    <w:rsid w:val="003814AE"/>
    <w:rsid w:val="00382297"/>
    <w:rsid w:val="00382623"/>
    <w:rsid w:val="0038273A"/>
    <w:rsid w:val="003832C3"/>
    <w:rsid w:val="00383394"/>
    <w:rsid w:val="00384DA6"/>
    <w:rsid w:val="003850C3"/>
    <w:rsid w:val="00385951"/>
    <w:rsid w:val="003859E3"/>
    <w:rsid w:val="0038635D"/>
    <w:rsid w:val="00386AC2"/>
    <w:rsid w:val="00387C4D"/>
    <w:rsid w:val="00390449"/>
    <w:rsid w:val="00390850"/>
    <w:rsid w:val="00391135"/>
    <w:rsid w:val="0039136B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7242"/>
    <w:rsid w:val="003C05BE"/>
    <w:rsid w:val="003C176B"/>
    <w:rsid w:val="003C1D88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1FD6"/>
    <w:rsid w:val="003D246D"/>
    <w:rsid w:val="003D3F07"/>
    <w:rsid w:val="003D542B"/>
    <w:rsid w:val="003D60E2"/>
    <w:rsid w:val="003D7045"/>
    <w:rsid w:val="003D7CF9"/>
    <w:rsid w:val="003E0284"/>
    <w:rsid w:val="003E0FFB"/>
    <w:rsid w:val="003E1069"/>
    <w:rsid w:val="003E147E"/>
    <w:rsid w:val="003E25B8"/>
    <w:rsid w:val="003E28EC"/>
    <w:rsid w:val="003E2BBC"/>
    <w:rsid w:val="003E31FF"/>
    <w:rsid w:val="003E401E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383"/>
    <w:rsid w:val="003F29D1"/>
    <w:rsid w:val="003F3720"/>
    <w:rsid w:val="003F3E68"/>
    <w:rsid w:val="003F5516"/>
    <w:rsid w:val="003F5FF7"/>
    <w:rsid w:val="003F6093"/>
    <w:rsid w:val="003F6EA4"/>
    <w:rsid w:val="003F70B0"/>
    <w:rsid w:val="00400AB8"/>
    <w:rsid w:val="00400ECA"/>
    <w:rsid w:val="00402C47"/>
    <w:rsid w:val="00403B7A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798"/>
    <w:rsid w:val="004260F2"/>
    <w:rsid w:val="0042639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4BC2"/>
    <w:rsid w:val="004351BC"/>
    <w:rsid w:val="00435934"/>
    <w:rsid w:val="0043605B"/>
    <w:rsid w:val="004366D3"/>
    <w:rsid w:val="004371C8"/>
    <w:rsid w:val="00437348"/>
    <w:rsid w:val="004373F1"/>
    <w:rsid w:val="004376E2"/>
    <w:rsid w:val="00437961"/>
    <w:rsid w:val="00441521"/>
    <w:rsid w:val="004420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50"/>
    <w:rsid w:val="004460FB"/>
    <w:rsid w:val="0044621F"/>
    <w:rsid w:val="00446FF0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37E7"/>
    <w:rsid w:val="00463C94"/>
    <w:rsid w:val="00463F77"/>
    <w:rsid w:val="00464FCA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1FC9"/>
    <w:rsid w:val="00472883"/>
    <w:rsid w:val="00472BD7"/>
    <w:rsid w:val="004734DE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5C1F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721E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AFE"/>
    <w:rsid w:val="004B12EC"/>
    <w:rsid w:val="004B1311"/>
    <w:rsid w:val="004B19AD"/>
    <w:rsid w:val="004B255D"/>
    <w:rsid w:val="004B2A5D"/>
    <w:rsid w:val="004B2E47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85F"/>
    <w:rsid w:val="004C096B"/>
    <w:rsid w:val="004C2DEF"/>
    <w:rsid w:val="004C2EF1"/>
    <w:rsid w:val="004C3077"/>
    <w:rsid w:val="004C334A"/>
    <w:rsid w:val="004C3B45"/>
    <w:rsid w:val="004C529F"/>
    <w:rsid w:val="004C5A1B"/>
    <w:rsid w:val="004C76F8"/>
    <w:rsid w:val="004C7A87"/>
    <w:rsid w:val="004D0829"/>
    <w:rsid w:val="004D158F"/>
    <w:rsid w:val="004D17F3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340"/>
    <w:rsid w:val="004F1602"/>
    <w:rsid w:val="004F1817"/>
    <w:rsid w:val="004F196B"/>
    <w:rsid w:val="004F24F4"/>
    <w:rsid w:val="004F265E"/>
    <w:rsid w:val="004F46B7"/>
    <w:rsid w:val="004F4A02"/>
    <w:rsid w:val="004F4C08"/>
    <w:rsid w:val="004F4DE3"/>
    <w:rsid w:val="004F5600"/>
    <w:rsid w:val="004F572F"/>
    <w:rsid w:val="004F6343"/>
    <w:rsid w:val="004F7B23"/>
    <w:rsid w:val="004F7D98"/>
    <w:rsid w:val="0050034C"/>
    <w:rsid w:val="00500F28"/>
    <w:rsid w:val="005023E1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0897"/>
    <w:rsid w:val="00511A7A"/>
    <w:rsid w:val="00511AB9"/>
    <w:rsid w:val="00512ED2"/>
    <w:rsid w:val="0051367F"/>
    <w:rsid w:val="00513756"/>
    <w:rsid w:val="00513979"/>
    <w:rsid w:val="00514401"/>
    <w:rsid w:val="00514D13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6E0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2BC"/>
    <w:rsid w:val="005428E2"/>
    <w:rsid w:val="0054320A"/>
    <w:rsid w:val="00543459"/>
    <w:rsid w:val="0054415D"/>
    <w:rsid w:val="00545C5B"/>
    <w:rsid w:val="00545F03"/>
    <w:rsid w:val="00545F8E"/>
    <w:rsid w:val="0054605B"/>
    <w:rsid w:val="00546382"/>
    <w:rsid w:val="005466FA"/>
    <w:rsid w:val="00546C1E"/>
    <w:rsid w:val="0054709C"/>
    <w:rsid w:val="0054746B"/>
    <w:rsid w:val="00550DF7"/>
    <w:rsid w:val="00552042"/>
    <w:rsid w:val="0055263B"/>
    <w:rsid w:val="00552997"/>
    <w:rsid w:val="0055359B"/>
    <w:rsid w:val="005536B0"/>
    <w:rsid w:val="00554045"/>
    <w:rsid w:val="00554A33"/>
    <w:rsid w:val="00554D60"/>
    <w:rsid w:val="005556F2"/>
    <w:rsid w:val="005564F9"/>
    <w:rsid w:val="005565BD"/>
    <w:rsid w:val="005566EE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39E"/>
    <w:rsid w:val="00566441"/>
    <w:rsid w:val="00567B70"/>
    <w:rsid w:val="005703F8"/>
    <w:rsid w:val="005705CD"/>
    <w:rsid w:val="0057088F"/>
    <w:rsid w:val="0057153A"/>
    <w:rsid w:val="0057184F"/>
    <w:rsid w:val="005718E2"/>
    <w:rsid w:val="005726E1"/>
    <w:rsid w:val="0057289E"/>
    <w:rsid w:val="005728E3"/>
    <w:rsid w:val="005733DB"/>
    <w:rsid w:val="0057344E"/>
    <w:rsid w:val="00574A2C"/>
    <w:rsid w:val="00574C77"/>
    <w:rsid w:val="005750E9"/>
    <w:rsid w:val="005757D2"/>
    <w:rsid w:val="00575BA9"/>
    <w:rsid w:val="00576036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0F02"/>
    <w:rsid w:val="005910E6"/>
    <w:rsid w:val="005915F6"/>
    <w:rsid w:val="0059160C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955"/>
    <w:rsid w:val="005A0CBE"/>
    <w:rsid w:val="005A0D5B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4114"/>
    <w:rsid w:val="005B52F4"/>
    <w:rsid w:val="005B560C"/>
    <w:rsid w:val="005B56A4"/>
    <w:rsid w:val="005B586E"/>
    <w:rsid w:val="005B6004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CA6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464"/>
    <w:rsid w:val="005D67B4"/>
    <w:rsid w:val="005D694E"/>
    <w:rsid w:val="005D70D0"/>
    <w:rsid w:val="005D72CB"/>
    <w:rsid w:val="005D7AC3"/>
    <w:rsid w:val="005D7B35"/>
    <w:rsid w:val="005E001F"/>
    <w:rsid w:val="005E0559"/>
    <w:rsid w:val="005E06A7"/>
    <w:rsid w:val="005E0E9A"/>
    <w:rsid w:val="005E13E6"/>
    <w:rsid w:val="005E1CA3"/>
    <w:rsid w:val="005E1DE3"/>
    <w:rsid w:val="005E1F68"/>
    <w:rsid w:val="005E3840"/>
    <w:rsid w:val="005E3973"/>
    <w:rsid w:val="005E3AFD"/>
    <w:rsid w:val="005E59A1"/>
    <w:rsid w:val="005E6983"/>
    <w:rsid w:val="005E717F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5DB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A4A"/>
    <w:rsid w:val="00607F4A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C3C"/>
    <w:rsid w:val="00617C8A"/>
    <w:rsid w:val="00620668"/>
    <w:rsid w:val="006212F8"/>
    <w:rsid w:val="00621A84"/>
    <w:rsid w:val="00622225"/>
    <w:rsid w:val="006237B3"/>
    <w:rsid w:val="00623CD5"/>
    <w:rsid w:val="00624F03"/>
    <w:rsid w:val="00625095"/>
    <w:rsid w:val="0062686B"/>
    <w:rsid w:val="00626C83"/>
    <w:rsid w:val="00627FAF"/>
    <w:rsid w:val="006301A4"/>
    <w:rsid w:val="00630560"/>
    <w:rsid w:val="00631A38"/>
    <w:rsid w:val="00631CF0"/>
    <w:rsid w:val="00631DD2"/>
    <w:rsid w:val="00632DCF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614"/>
    <w:rsid w:val="006546BE"/>
    <w:rsid w:val="00654D1B"/>
    <w:rsid w:val="00655539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37CA"/>
    <w:rsid w:val="00664F06"/>
    <w:rsid w:val="00665848"/>
    <w:rsid w:val="00665BB2"/>
    <w:rsid w:val="00665D52"/>
    <w:rsid w:val="00666E88"/>
    <w:rsid w:val="00667C90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416D"/>
    <w:rsid w:val="0068518F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BB5"/>
    <w:rsid w:val="00692C1F"/>
    <w:rsid w:val="00692F90"/>
    <w:rsid w:val="00693F4C"/>
    <w:rsid w:val="00693F67"/>
    <w:rsid w:val="00694921"/>
    <w:rsid w:val="00695441"/>
    <w:rsid w:val="006954AF"/>
    <w:rsid w:val="00695CF6"/>
    <w:rsid w:val="00695E47"/>
    <w:rsid w:val="00696B46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228D"/>
    <w:rsid w:val="006B2725"/>
    <w:rsid w:val="006B27B4"/>
    <w:rsid w:val="006B3244"/>
    <w:rsid w:val="006B3286"/>
    <w:rsid w:val="006B3986"/>
    <w:rsid w:val="006B527C"/>
    <w:rsid w:val="006B55CC"/>
    <w:rsid w:val="006B5A6E"/>
    <w:rsid w:val="006B6730"/>
    <w:rsid w:val="006B696F"/>
    <w:rsid w:val="006B7053"/>
    <w:rsid w:val="006B7355"/>
    <w:rsid w:val="006B736E"/>
    <w:rsid w:val="006B7370"/>
    <w:rsid w:val="006B76EC"/>
    <w:rsid w:val="006B7C3F"/>
    <w:rsid w:val="006C0419"/>
    <w:rsid w:val="006C0C7C"/>
    <w:rsid w:val="006C1845"/>
    <w:rsid w:val="006C1883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B47"/>
    <w:rsid w:val="006D0D84"/>
    <w:rsid w:val="006D10D7"/>
    <w:rsid w:val="006D27E5"/>
    <w:rsid w:val="006D36C6"/>
    <w:rsid w:val="006D47D0"/>
    <w:rsid w:val="006D6716"/>
    <w:rsid w:val="006D68D2"/>
    <w:rsid w:val="006D6B8E"/>
    <w:rsid w:val="006D71E6"/>
    <w:rsid w:val="006D7755"/>
    <w:rsid w:val="006D7B20"/>
    <w:rsid w:val="006E2A74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928"/>
    <w:rsid w:val="006F030A"/>
    <w:rsid w:val="006F0FB7"/>
    <w:rsid w:val="006F1D36"/>
    <w:rsid w:val="006F223D"/>
    <w:rsid w:val="006F295F"/>
    <w:rsid w:val="006F385E"/>
    <w:rsid w:val="006F3B29"/>
    <w:rsid w:val="006F3EE9"/>
    <w:rsid w:val="006F5657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5BA5"/>
    <w:rsid w:val="00725F5B"/>
    <w:rsid w:val="00725FDA"/>
    <w:rsid w:val="00726464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825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7EFF"/>
    <w:rsid w:val="00740429"/>
    <w:rsid w:val="00740694"/>
    <w:rsid w:val="00741B3F"/>
    <w:rsid w:val="007437B5"/>
    <w:rsid w:val="007447EE"/>
    <w:rsid w:val="007450E2"/>
    <w:rsid w:val="00747552"/>
    <w:rsid w:val="00750962"/>
    <w:rsid w:val="00750F91"/>
    <w:rsid w:val="00751CC9"/>
    <w:rsid w:val="007528E6"/>
    <w:rsid w:val="007531D3"/>
    <w:rsid w:val="007531D7"/>
    <w:rsid w:val="00753B32"/>
    <w:rsid w:val="00754503"/>
    <w:rsid w:val="007545BD"/>
    <w:rsid w:val="0075557B"/>
    <w:rsid w:val="00755D99"/>
    <w:rsid w:val="00756EDF"/>
    <w:rsid w:val="00757633"/>
    <w:rsid w:val="0075777C"/>
    <w:rsid w:val="007577A7"/>
    <w:rsid w:val="00757D8C"/>
    <w:rsid w:val="00760317"/>
    <w:rsid w:val="00760BFD"/>
    <w:rsid w:val="00760E01"/>
    <w:rsid w:val="00763808"/>
    <w:rsid w:val="00763F34"/>
    <w:rsid w:val="00763F8D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7C2"/>
    <w:rsid w:val="00771D62"/>
    <w:rsid w:val="0077224E"/>
    <w:rsid w:val="00772888"/>
    <w:rsid w:val="00772E7E"/>
    <w:rsid w:val="007736FA"/>
    <w:rsid w:val="00773B53"/>
    <w:rsid w:val="00774400"/>
    <w:rsid w:val="007745D0"/>
    <w:rsid w:val="00776B3C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385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2DE"/>
    <w:rsid w:val="007905A1"/>
    <w:rsid w:val="00790DAA"/>
    <w:rsid w:val="00791FAD"/>
    <w:rsid w:val="00792150"/>
    <w:rsid w:val="00793033"/>
    <w:rsid w:val="0079335A"/>
    <w:rsid w:val="00793837"/>
    <w:rsid w:val="00794A6C"/>
    <w:rsid w:val="00794ABB"/>
    <w:rsid w:val="00794C64"/>
    <w:rsid w:val="0079510B"/>
    <w:rsid w:val="007957FC"/>
    <w:rsid w:val="007964A8"/>
    <w:rsid w:val="0079666B"/>
    <w:rsid w:val="00797159"/>
    <w:rsid w:val="007A0463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2E2E"/>
    <w:rsid w:val="007B3396"/>
    <w:rsid w:val="007B3F18"/>
    <w:rsid w:val="007B41BF"/>
    <w:rsid w:val="007B4317"/>
    <w:rsid w:val="007B4CB6"/>
    <w:rsid w:val="007B523F"/>
    <w:rsid w:val="007B6C65"/>
    <w:rsid w:val="007B6DCF"/>
    <w:rsid w:val="007B712F"/>
    <w:rsid w:val="007C03C6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4D11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21"/>
    <w:rsid w:val="007D158C"/>
    <w:rsid w:val="007D15D2"/>
    <w:rsid w:val="007D1C64"/>
    <w:rsid w:val="007D2E50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74E"/>
    <w:rsid w:val="007E0DA9"/>
    <w:rsid w:val="007E1AD0"/>
    <w:rsid w:val="007E20A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8"/>
    <w:rsid w:val="007F036F"/>
    <w:rsid w:val="007F24AB"/>
    <w:rsid w:val="007F2DD4"/>
    <w:rsid w:val="007F3852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5CF"/>
    <w:rsid w:val="00801999"/>
    <w:rsid w:val="00801B9B"/>
    <w:rsid w:val="0080219F"/>
    <w:rsid w:val="00802552"/>
    <w:rsid w:val="00805370"/>
    <w:rsid w:val="00806062"/>
    <w:rsid w:val="00806233"/>
    <w:rsid w:val="0080629F"/>
    <w:rsid w:val="00806603"/>
    <w:rsid w:val="00806C69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17D7B"/>
    <w:rsid w:val="0082179F"/>
    <w:rsid w:val="0082331D"/>
    <w:rsid w:val="0082334D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B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22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197"/>
    <w:rsid w:val="008803D0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E24"/>
    <w:rsid w:val="008B2A73"/>
    <w:rsid w:val="008B2B57"/>
    <w:rsid w:val="008B3168"/>
    <w:rsid w:val="008B3A14"/>
    <w:rsid w:val="008B5841"/>
    <w:rsid w:val="008B5844"/>
    <w:rsid w:val="008B65B4"/>
    <w:rsid w:val="008B6CCA"/>
    <w:rsid w:val="008B7E0C"/>
    <w:rsid w:val="008C0241"/>
    <w:rsid w:val="008C09D0"/>
    <w:rsid w:val="008C0D56"/>
    <w:rsid w:val="008C0E0E"/>
    <w:rsid w:val="008C1099"/>
    <w:rsid w:val="008C10BA"/>
    <w:rsid w:val="008C1BA5"/>
    <w:rsid w:val="008C200D"/>
    <w:rsid w:val="008C2B9E"/>
    <w:rsid w:val="008C3771"/>
    <w:rsid w:val="008C38D7"/>
    <w:rsid w:val="008C3A8A"/>
    <w:rsid w:val="008C3AFC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BD7"/>
    <w:rsid w:val="008D5C94"/>
    <w:rsid w:val="008D6433"/>
    <w:rsid w:val="008D6C4F"/>
    <w:rsid w:val="008E0489"/>
    <w:rsid w:val="008E1BB2"/>
    <w:rsid w:val="008E260A"/>
    <w:rsid w:val="008E2F0E"/>
    <w:rsid w:val="008E3193"/>
    <w:rsid w:val="008E3291"/>
    <w:rsid w:val="008E4121"/>
    <w:rsid w:val="008E4EB2"/>
    <w:rsid w:val="008E51A6"/>
    <w:rsid w:val="008E5A19"/>
    <w:rsid w:val="008E5DA5"/>
    <w:rsid w:val="008E67B2"/>
    <w:rsid w:val="008E7403"/>
    <w:rsid w:val="008E7C3A"/>
    <w:rsid w:val="008F02FB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5EF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B47"/>
    <w:rsid w:val="00900C34"/>
    <w:rsid w:val="00900E9C"/>
    <w:rsid w:val="00902D7A"/>
    <w:rsid w:val="009032B5"/>
    <w:rsid w:val="00903385"/>
    <w:rsid w:val="009034C8"/>
    <w:rsid w:val="00903A72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791"/>
    <w:rsid w:val="0091483A"/>
    <w:rsid w:val="009153E5"/>
    <w:rsid w:val="00915404"/>
    <w:rsid w:val="009163F8"/>
    <w:rsid w:val="00920432"/>
    <w:rsid w:val="00920E7D"/>
    <w:rsid w:val="009211B9"/>
    <w:rsid w:val="009217C3"/>
    <w:rsid w:val="009219E0"/>
    <w:rsid w:val="00925FB5"/>
    <w:rsid w:val="00926180"/>
    <w:rsid w:val="00927BFD"/>
    <w:rsid w:val="00930A2D"/>
    <w:rsid w:val="0093161D"/>
    <w:rsid w:val="00931ACA"/>
    <w:rsid w:val="00931BB4"/>
    <w:rsid w:val="0093209B"/>
    <w:rsid w:val="00932BC5"/>
    <w:rsid w:val="00933015"/>
    <w:rsid w:val="00933A12"/>
    <w:rsid w:val="00933AFC"/>
    <w:rsid w:val="00934720"/>
    <w:rsid w:val="00934D54"/>
    <w:rsid w:val="009358DC"/>
    <w:rsid w:val="00935AC6"/>
    <w:rsid w:val="0093606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28EE"/>
    <w:rsid w:val="00953F4B"/>
    <w:rsid w:val="009546F6"/>
    <w:rsid w:val="00954879"/>
    <w:rsid w:val="00955007"/>
    <w:rsid w:val="00956091"/>
    <w:rsid w:val="00957764"/>
    <w:rsid w:val="009577EF"/>
    <w:rsid w:val="00957958"/>
    <w:rsid w:val="00960FE0"/>
    <w:rsid w:val="00961071"/>
    <w:rsid w:val="009614AC"/>
    <w:rsid w:val="0096159F"/>
    <w:rsid w:val="00961715"/>
    <w:rsid w:val="00961BCD"/>
    <w:rsid w:val="00963959"/>
    <w:rsid w:val="00963B60"/>
    <w:rsid w:val="009640A5"/>
    <w:rsid w:val="009649D7"/>
    <w:rsid w:val="009659CB"/>
    <w:rsid w:val="009659F4"/>
    <w:rsid w:val="00965D41"/>
    <w:rsid w:val="009664FD"/>
    <w:rsid w:val="00966617"/>
    <w:rsid w:val="00966680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A9C"/>
    <w:rsid w:val="00973CD8"/>
    <w:rsid w:val="00974791"/>
    <w:rsid w:val="00974CD0"/>
    <w:rsid w:val="009753A3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D2E"/>
    <w:rsid w:val="009821E5"/>
    <w:rsid w:val="00982EE5"/>
    <w:rsid w:val="00982F36"/>
    <w:rsid w:val="00983389"/>
    <w:rsid w:val="00983515"/>
    <w:rsid w:val="00984740"/>
    <w:rsid w:val="00984889"/>
    <w:rsid w:val="00985E68"/>
    <w:rsid w:val="00986E36"/>
    <w:rsid w:val="00990011"/>
    <w:rsid w:val="0099072B"/>
    <w:rsid w:val="00990B6B"/>
    <w:rsid w:val="00990D30"/>
    <w:rsid w:val="00991E38"/>
    <w:rsid w:val="0099282E"/>
    <w:rsid w:val="009936CB"/>
    <w:rsid w:val="0099376A"/>
    <w:rsid w:val="00993ADF"/>
    <w:rsid w:val="0099587E"/>
    <w:rsid w:val="00995EA2"/>
    <w:rsid w:val="009963CA"/>
    <w:rsid w:val="00996B02"/>
    <w:rsid w:val="00997756"/>
    <w:rsid w:val="009977B4"/>
    <w:rsid w:val="0099790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E65"/>
    <w:rsid w:val="009B5365"/>
    <w:rsid w:val="009B588B"/>
    <w:rsid w:val="009B66C5"/>
    <w:rsid w:val="009B75B8"/>
    <w:rsid w:val="009C015F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D02EF"/>
    <w:rsid w:val="009D03FD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6D8C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2B5C"/>
    <w:rsid w:val="009F3816"/>
    <w:rsid w:val="009F4A15"/>
    <w:rsid w:val="009F553F"/>
    <w:rsid w:val="009F5CFC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945"/>
    <w:rsid w:val="00A05A41"/>
    <w:rsid w:val="00A05B45"/>
    <w:rsid w:val="00A0652F"/>
    <w:rsid w:val="00A06B4C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17B2"/>
    <w:rsid w:val="00A22926"/>
    <w:rsid w:val="00A22D11"/>
    <w:rsid w:val="00A22D4E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48B6"/>
    <w:rsid w:val="00A3570A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DC0"/>
    <w:rsid w:val="00A401E1"/>
    <w:rsid w:val="00A4048D"/>
    <w:rsid w:val="00A420A5"/>
    <w:rsid w:val="00A43028"/>
    <w:rsid w:val="00A43918"/>
    <w:rsid w:val="00A44654"/>
    <w:rsid w:val="00A4543D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44A"/>
    <w:rsid w:val="00A57DF5"/>
    <w:rsid w:val="00A604A9"/>
    <w:rsid w:val="00A604B3"/>
    <w:rsid w:val="00A6061C"/>
    <w:rsid w:val="00A60915"/>
    <w:rsid w:val="00A60C49"/>
    <w:rsid w:val="00A63612"/>
    <w:rsid w:val="00A6371F"/>
    <w:rsid w:val="00A638E4"/>
    <w:rsid w:val="00A641EE"/>
    <w:rsid w:val="00A6439E"/>
    <w:rsid w:val="00A65A20"/>
    <w:rsid w:val="00A65CEC"/>
    <w:rsid w:val="00A666BD"/>
    <w:rsid w:val="00A66BA4"/>
    <w:rsid w:val="00A66ED5"/>
    <w:rsid w:val="00A673C3"/>
    <w:rsid w:val="00A67A05"/>
    <w:rsid w:val="00A70362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8FE"/>
    <w:rsid w:val="00A84AA4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451"/>
    <w:rsid w:val="00A9195F"/>
    <w:rsid w:val="00A91B40"/>
    <w:rsid w:val="00A921A3"/>
    <w:rsid w:val="00A92332"/>
    <w:rsid w:val="00A92710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019"/>
    <w:rsid w:val="00AB0540"/>
    <w:rsid w:val="00AB0FAD"/>
    <w:rsid w:val="00AB1398"/>
    <w:rsid w:val="00AB1E86"/>
    <w:rsid w:val="00AB3F25"/>
    <w:rsid w:val="00AB43A8"/>
    <w:rsid w:val="00AB463A"/>
    <w:rsid w:val="00AB5383"/>
    <w:rsid w:val="00AB555B"/>
    <w:rsid w:val="00AB58DE"/>
    <w:rsid w:val="00AB6F7F"/>
    <w:rsid w:val="00AB78D0"/>
    <w:rsid w:val="00AB7DF9"/>
    <w:rsid w:val="00AC0080"/>
    <w:rsid w:val="00AC0847"/>
    <w:rsid w:val="00AC0D7F"/>
    <w:rsid w:val="00AC0FF7"/>
    <w:rsid w:val="00AC1283"/>
    <w:rsid w:val="00AC159E"/>
    <w:rsid w:val="00AC1CEE"/>
    <w:rsid w:val="00AC1D46"/>
    <w:rsid w:val="00AC1FEF"/>
    <w:rsid w:val="00AC3497"/>
    <w:rsid w:val="00AC4E03"/>
    <w:rsid w:val="00AC5244"/>
    <w:rsid w:val="00AC5A38"/>
    <w:rsid w:val="00AC5BF9"/>
    <w:rsid w:val="00AC5E10"/>
    <w:rsid w:val="00AC6CB9"/>
    <w:rsid w:val="00AC7359"/>
    <w:rsid w:val="00AC79B7"/>
    <w:rsid w:val="00AC7D0B"/>
    <w:rsid w:val="00AC7F84"/>
    <w:rsid w:val="00AD01FF"/>
    <w:rsid w:val="00AD028F"/>
    <w:rsid w:val="00AD08AA"/>
    <w:rsid w:val="00AD0AF3"/>
    <w:rsid w:val="00AD0B9C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A84"/>
    <w:rsid w:val="00AD5BB2"/>
    <w:rsid w:val="00AD5BD6"/>
    <w:rsid w:val="00AD609B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F0"/>
    <w:rsid w:val="00AE5876"/>
    <w:rsid w:val="00AE5CAE"/>
    <w:rsid w:val="00AE6850"/>
    <w:rsid w:val="00AE70D6"/>
    <w:rsid w:val="00AE7F3A"/>
    <w:rsid w:val="00AF1365"/>
    <w:rsid w:val="00AF23F1"/>
    <w:rsid w:val="00AF2634"/>
    <w:rsid w:val="00AF30A3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439"/>
    <w:rsid w:val="00B02996"/>
    <w:rsid w:val="00B0520B"/>
    <w:rsid w:val="00B05ED3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AF"/>
    <w:rsid w:val="00B16341"/>
    <w:rsid w:val="00B16CCB"/>
    <w:rsid w:val="00B17046"/>
    <w:rsid w:val="00B20325"/>
    <w:rsid w:val="00B23115"/>
    <w:rsid w:val="00B24004"/>
    <w:rsid w:val="00B24506"/>
    <w:rsid w:val="00B24534"/>
    <w:rsid w:val="00B254BC"/>
    <w:rsid w:val="00B2585F"/>
    <w:rsid w:val="00B26805"/>
    <w:rsid w:val="00B2720D"/>
    <w:rsid w:val="00B276F5"/>
    <w:rsid w:val="00B2773E"/>
    <w:rsid w:val="00B27AB0"/>
    <w:rsid w:val="00B308BD"/>
    <w:rsid w:val="00B308DE"/>
    <w:rsid w:val="00B30A46"/>
    <w:rsid w:val="00B313BC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09C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018"/>
    <w:rsid w:val="00B531F3"/>
    <w:rsid w:val="00B53209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BF0"/>
    <w:rsid w:val="00B65DC3"/>
    <w:rsid w:val="00B65ED9"/>
    <w:rsid w:val="00B663B1"/>
    <w:rsid w:val="00B6646A"/>
    <w:rsid w:val="00B66666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5BB6"/>
    <w:rsid w:val="00B87499"/>
    <w:rsid w:val="00B87B79"/>
    <w:rsid w:val="00B90B1A"/>
    <w:rsid w:val="00B91491"/>
    <w:rsid w:val="00B9280A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C9D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CE9"/>
    <w:rsid w:val="00BA70D2"/>
    <w:rsid w:val="00BA719D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4E15"/>
    <w:rsid w:val="00BB550C"/>
    <w:rsid w:val="00BB6796"/>
    <w:rsid w:val="00BC0690"/>
    <w:rsid w:val="00BC0CA3"/>
    <w:rsid w:val="00BC242F"/>
    <w:rsid w:val="00BC2752"/>
    <w:rsid w:val="00BC2ACA"/>
    <w:rsid w:val="00BC337C"/>
    <w:rsid w:val="00BC36CB"/>
    <w:rsid w:val="00BC3B2F"/>
    <w:rsid w:val="00BC447F"/>
    <w:rsid w:val="00BC54BC"/>
    <w:rsid w:val="00BC6D78"/>
    <w:rsid w:val="00BC6DF0"/>
    <w:rsid w:val="00BC75EE"/>
    <w:rsid w:val="00BD0198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682F"/>
    <w:rsid w:val="00BD7088"/>
    <w:rsid w:val="00BD7581"/>
    <w:rsid w:val="00BD7E0D"/>
    <w:rsid w:val="00BE0806"/>
    <w:rsid w:val="00BE0F86"/>
    <w:rsid w:val="00BE1AB4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F00FD"/>
    <w:rsid w:val="00BF0417"/>
    <w:rsid w:val="00BF0A73"/>
    <w:rsid w:val="00BF248A"/>
    <w:rsid w:val="00BF2699"/>
    <w:rsid w:val="00BF2C83"/>
    <w:rsid w:val="00BF3C6A"/>
    <w:rsid w:val="00BF3FB5"/>
    <w:rsid w:val="00BF4B3F"/>
    <w:rsid w:val="00BF5034"/>
    <w:rsid w:val="00BF5604"/>
    <w:rsid w:val="00BF564A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5D96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58D"/>
    <w:rsid w:val="00C306B5"/>
    <w:rsid w:val="00C30869"/>
    <w:rsid w:val="00C309CF"/>
    <w:rsid w:val="00C30DDC"/>
    <w:rsid w:val="00C31CD1"/>
    <w:rsid w:val="00C321BB"/>
    <w:rsid w:val="00C328D2"/>
    <w:rsid w:val="00C32DF8"/>
    <w:rsid w:val="00C33624"/>
    <w:rsid w:val="00C339CF"/>
    <w:rsid w:val="00C34FE7"/>
    <w:rsid w:val="00C3538C"/>
    <w:rsid w:val="00C35CDB"/>
    <w:rsid w:val="00C36B62"/>
    <w:rsid w:val="00C36DAA"/>
    <w:rsid w:val="00C3703B"/>
    <w:rsid w:val="00C374F5"/>
    <w:rsid w:val="00C3782A"/>
    <w:rsid w:val="00C37935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14F0"/>
    <w:rsid w:val="00C515F9"/>
    <w:rsid w:val="00C51D8C"/>
    <w:rsid w:val="00C51DA1"/>
    <w:rsid w:val="00C52283"/>
    <w:rsid w:val="00C52659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2"/>
    <w:rsid w:val="00C649AA"/>
    <w:rsid w:val="00C64C63"/>
    <w:rsid w:val="00C6533B"/>
    <w:rsid w:val="00C6547A"/>
    <w:rsid w:val="00C656A8"/>
    <w:rsid w:val="00C6580E"/>
    <w:rsid w:val="00C6591F"/>
    <w:rsid w:val="00C65C4C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217E"/>
    <w:rsid w:val="00C821E0"/>
    <w:rsid w:val="00C823FB"/>
    <w:rsid w:val="00C824F5"/>
    <w:rsid w:val="00C83392"/>
    <w:rsid w:val="00C83C7F"/>
    <w:rsid w:val="00C8404A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1DC"/>
    <w:rsid w:val="00C953D9"/>
    <w:rsid w:val="00C9547F"/>
    <w:rsid w:val="00C955C9"/>
    <w:rsid w:val="00C957B9"/>
    <w:rsid w:val="00C95AB9"/>
    <w:rsid w:val="00C95C66"/>
    <w:rsid w:val="00C96529"/>
    <w:rsid w:val="00C967CE"/>
    <w:rsid w:val="00C96996"/>
    <w:rsid w:val="00C96C8C"/>
    <w:rsid w:val="00C97432"/>
    <w:rsid w:val="00C978B6"/>
    <w:rsid w:val="00CA13E1"/>
    <w:rsid w:val="00CA1582"/>
    <w:rsid w:val="00CA17D2"/>
    <w:rsid w:val="00CA1B17"/>
    <w:rsid w:val="00CA1BE4"/>
    <w:rsid w:val="00CA2579"/>
    <w:rsid w:val="00CA280E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0FC8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C1E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5936"/>
    <w:rsid w:val="00CC5E28"/>
    <w:rsid w:val="00CC625E"/>
    <w:rsid w:val="00CC6347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335A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32"/>
    <w:rsid w:val="00CE3FEC"/>
    <w:rsid w:val="00CE4B89"/>
    <w:rsid w:val="00CE5083"/>
    <w:rsid w:val="00CE5DB0"/>
    <w:rsid w:val="00CE6408"/>
    <w:rsid w:val="00CE7114"/>
    <w:rsid w:val="00CE73E9"/>
    <w:rsid w:val="00CF0C90"/>
    <w:rsid w:val="00CF0EED"/>
    <w:rsid w:val="00CF1B4F"/>
    <w:rsid w:val="00CF1BAF"/>
    <w:rsid w:val="00CF1E10"/>
    <w:rsid w:val="00CF2D84"/>
    <w:rsid w:val="00CF2F7E"/>
    <w:rsid w:val="00CF38B8"/>
    <w:rsid w:val="00CF45D2"/>
    <w:rsid w:val="00CF4F18"/>
    <w:rsid w:val="00CF55C0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A20"/>
    <w:rsid w:val="00D04D09"/>
    <w:rsid w:val="00D05008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207"/>
    <w:rsid w:val="00D13547"/>
    <w:rsid w:val="00D13D04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0E6B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4D8"/>
    <w:rsid w:val="00D72B15"/>
    <w:rsid w:val="00D72C05"/>
    <w:rsid w:val="00D743FA"/>
    <w:rsid w:val="00D74879"/>
    <w:rsid w:val="00D752CF"/>
    <w:rsid w:val="00D7654A"/>
    <w:rsid w:val="00D76D8D"/>
    <w:rsid w:val="00D76E7A"/>
    <w:rsid w:val="00D7713A"/>
    <w:rsid w:val="00D77AD3"/>
    <w:rsid w:val="00D80398"/>
    <w:rsid w:val="00D80494"/>
    <w:rsid w:val="00D80733"/>
    <w:rsid w:val="00D81E7C"/>
    <w:rsid w:val="00D820FD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24C"/>
    <w:rsid w:val="00D92645"/>
    <w:rsid w:val="00D92941"/>
    <w:rsid w:val="00D92ACF"/>
    <w:rsid w:val="00D92C90"/>
    <w:rsid w:val="00D92CC1"/>
    <w:rsid w:val="00D936FB"/>
    <w:rsid w:val="00D93FE5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51BC"/>
    <w:rsid w:val="00DA5967"/>
    <w:rsid w:val="00DA688A"/>
    <w:rsid w:val="00DA6F62"/>
    <w:rsid w:val="00DA752A"/>
    <w:rsid w:val="00DA753F"/>
    <w:rsid w:val="00DA77D1"/>
    <w:rsid w:val="00DA7843"/>
    <w:rsid w:val="00DB072D"/>
    <w:rsid w:val="00DB077F"/>
    <w:rsid w:val="00DB0951"/>
    <w:rsid w:val="00DB1B51"/>
    <w:rsid w:val="00DB2700"/>
    <w:rsid w:val="00DB2CB3"/>
    <w:rsid w:val="00DB3272"/>
    <w:rsid w:val="00DB39B9"/>
    <w:rsid w:val="00DB3E57"/>
    <w:rsid w:val="00DB49E0"/>
    <w:rsid w:val="00DB4D4A"/>
    <w:rsid w:val="00DB5A57"/>
    <w:rsid w:val="00DB620C"/>
    <w:rsid w:val="00DB6235"/>
    <w:rsid w:val="00DB7CFD"/>
    <w:rsid w:val="00DB7D0D"/>
    <w:rsid w:val="00DC21CD"/>
    <w:rsid w:val="00DC2DC0"/>
    <w:rsid w:val="00DC3BCA"/>
    <w:rsid w:val="00DC4002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86F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22B"/>
    <w:rsid w:val="00DF63D9"/>
    <w:rsid w:val="00DF6F67"/>
    <w:rsid w:val="00DF7D65"/>
    <w:rsid w:val="00E00421"/>
    <w:rsid w:val="00E00916"/>
    <w:rsid w:val="00E00D15"/>
    <w:rsid w:val="00E011EF"/>
    <w:rsid w:val="00E01B23"/>
    <w:rsid w:val="00E0207C"/>
    <w:rsid w:val="00E0282C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C7C"/>
    <w:rsid w:val="00E43A78"/>
    <w:rsid w:val="00E4413D"/>
    <w:rsid w:val="00E44B84"/>
    <w:rsid w:val="00E450C7"/>
    <w:rsid w:val="00E45557"/>
    <w:rsid w:val="00E45836"/>
    <w:rsid w:val="00E45D26"/>
    <w:rsid w:val="00E46395"/>
    <w:rsid w:val="00E468DE"/>
    <w:rsid w:val="00E46ABA"/>
    <w:rsid w:val="00E4759B"/>
    <w:rsid w:val="00E503F4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6B"/>
    <w:rsid w:val="00E562E8"/>
    <w:rsid w:val="00E56DB9"/>
    <w:rsid w:val="00E57873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7D5"/>
    <w:rsid w:val="00E66CA2"/>
    <w:rsid w:val="00E66E8E"/>
    <w:rsid w:val="00E66F73"/>
    <w:rsid w:val="00E6766D"/>
    <w:rsid w:val="00E700B3"/>
    <w:rsid w:val="00E706F2"/>
    <w:rsid w:val="00E710E5"/>
    <w:rsid w:val="00E7117B"/>
    <w:rsid w:val="00E71270"/>
    <w:rsid w:val="00E71853"/>
    <w:rsid w:val="00E71D2A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BF3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6607"/>
    <w:rsid w:val="00E872EA"/>
    <w:rsid w:val="00E8756E"/>
    <w:rsid w:val="00E9063E"/>
    <w:rsid w:val="00E90CFB"/>
    <w:rsid w:val="00E916BD"/>
    <w:rsid w:val="00E91B63"/>
    <w:rsid w:val="00E922AC"/>
    <w:rsid w:val="00E9233A"/>
    <w:rsid w:val="00E92371"/>
    <w:rsid w:val="00E925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9AA"/>
    <w:rsid w:val="00EA35CE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3EC9"/>
    <w:rsid w:val="00EB41BF"/>
    <w:rsid w:val="00EB4653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96"/>
    <w:rsid w:val="00EC1BCC"/>
    <w:rsid w:val="00EC226E"/>
    <w:rsid w:val="00EC2C57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DA8"/>
    <w:rsid w:val="00EC75E6"/>
    <w:rsid w:val="00EC77BA"/>
    <w:rsid w:val="00ED10BD"/>
    <w:rsid w:val="00ED180A"/>
    <w:rsid w:val="00ED1CBE"/>
    <w:rsid w:val="00ED22BD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1CD0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3E2"/>
    <w:rsid w:val="00EF175E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3ACC"/>
    <w:rsid w:val="00EF4AFB"/>
    <w:rsid w:val="00EF61A1"/>
    <w:rsid w:val="00EF6227"/>
    <w:rsid w:val="00EF679D"/>
    <w:rsid w:val="00EF6B6F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07F74"/>
    <w:rsid w:val="00F10802"/>
    <w:rsid w:val="00F108B8"/>
    <w:rsid w:val="00F10C60"/>
    <w:rsid w:val="00F11D39"/>
    <w:rsid w:val="00F11D55"/>
    <w:rsid w:val="00F11E5B"/>
    <w:rsid w:val="00F126EC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3D59"/>
    <w:rsid w:val="00F2424D"/>
    <w:rsid w:val="00F24847"/>
    <w:rsid w:val="00F25443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2AB"/>
    <w:rsid w:val="00F3558D"/>
    <w:rsid w:val="00F3594C"/>
    <w:rsid w:val="00F35D16"/>
    <w:rsid w:val="00F3696B"/>
    <w:rsid w:val="00F36C46"/>
    <w:rsid w:val="00F40465"/>
    <w:rsid w:val="00F40E24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3DE9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804"/>
    <w:rsid w:val="00F76ECE"/>
    <w:rsid w:val="00F77866"/>
    <w:rsid w:val="00F779FA"/>
    <w:rsid w:val="00F77D66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805"/>
    <w:rsid w:val="00F848BD"/>
    <w:rsid w:val="00F84A57"/>
    <w:rsid w:val="00F84C8C"/>
    <w:rsid w:val="00F84F63"/>
    <w:rsid w:val="00F85B09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A7E9B"/>
    <w:rsid w:val="00FB21E5"/>
    <w:rsid w:val="00FB2A50"/>
    <w:rsid w:val="00FB2A68"/>
    <w:rsid w:val="00FB2C3F"/>
    <w:rsid w:val="00FB2EA9"/>
    <w:rsid w:val="00FB3D3A"/>
    <w:rsid w:val="00FB448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4FB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B45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476"/>
    <w:rsid w:val="00FE74A2"/>
    <w:rsid w:val="00FE7B86"/>
    <w:rsid w:val="00FF030F"/>
    <w:rsid w:val="00FF0818"/>
    <w:rsid w:val="00FF22CC"/>
    <w:rsid w:val="00FF2E19"/>
    <w:rsid w:val="00FF3E03"/>
    <w:rsid w:val="00FF3EB4"/>
    <w:rsid w:val="00FF3F94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5C89-8BDE-4D49-9624-351F8B45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149</cp:revision>
  <cp:lastPrinted>2021-10-25T06:02:00Z</cp:lastPrinted>
  <dcterms:created xsi:type="dcterms:W3CDTF">2022-05-06T09:55:00Z</dcterms:created>
  <dcterms:modified xsi:type="dcterms:W3CDTF">2022-05-25T06:12:00Z</dcterms:modified>
</cp:coreProperties>
</file>